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B5C2E" w14:textId="2BF0A36D" w:rsidR="00A90C3D" w:rsidRPr="00C045A5" w:rsidRDefault="00A90C3D" w:rsidP="00A90C3D">
      <w:pPr>
        <w:pStyle w:val="Ttulo1"/>
        <w:jc w:val="center"/>
        <w:rPr>
          <w:rFonts w:ascii="Arial" w:hAnsi="Arial" w:cs="Arial"/>
          <w:b/>
          <w:color w:val="002060"/>
          <w:lang w:val="pt-BR"/>
        </w:rPr>
      </w:pPr>
      <w:bookmarkStart w:id="0" w:name="_GoBack"/>
      <w:bookmarkEnd w:id="0"/>
      <w:r w:rsidRPr="00C045A5">
        <w:rPr>
          <w:rFonts w:ascii="Arial" w:hAnsi="Arial" w:cs="Arial"/>
          <w:b/>
          <w:color w:val="002060"/>
          <w:lang w:val="pt-BR"/>
        </w:rPr>
        <w:t>EDITAL</w:t>
      </w:r>
      <w:r w:rsidR="00E74191" w:rsidRPr="00C045A5">
        <w:rPr>
          <w:rFonts w:ascii="Arial" w:hAnsi="Arial" w:cs="Arial"/>
          <w:b/>
          <w:color w:val="002060"/>
          <w:lang w:val="pt-BR"/>
        </w:rPr>
        <w:t xml:space="preserve"> </w:t>
      </w:r>
      <w:r w:rsidR="00E561C8" w:rsidRPr="00C045A5">
        <w:rPr>
          <w:rFonts w:ascii="Arial" w:hAnsi="Arial" w:cs="Arial"/>
          <w:b/>
          <w:color w:val="002060"/>
          <w:lang w:val="pt-BR"/>
        </w:rPr>
        <w:t>CEI</w:t>
      </w:r>
      <w:r w:rsidRPr="00C045A5">
        <w:rPr>
          <w:rFonts w:ascii="Arial" w:hAnsi="Arial" w:cs="Arial"/>
          <w:b/>
          <w:color w:val="002060"/>
          <w:lang w:val="pt-BR"/>
        </w:rPr>
        <w:t xml:space="preserve"> Nº </w:t>
      </w:r>
      <w:r w:rsidR="00606D5F" w:rsidRPr="00C045A5">
        <w:rPr>
          <w:rFonts w:ascii="Arial" w:hAnsi="Arial" w:cs="Arial"/>
          <w:b/>
          <w:color w:val="002060"/>
          <w:lang w:val="pt-BR"/>
        </w:rPr>
        <w:t>00</w:t>
      </w:r>
      <w:r w:rsidR="00117A5C">
        <w:rPr>
          <w:rFonts w:ascii="Arial" w:hAnsi="Arial" w:cs="Arial"/>
          <w:b/>
          <w:color w:val="002060"/>
          <w:lang w:val="pt-BR"/>
        </w:rPr>
        <w:t>1</w:t>
      </w:r>
      <w:r w:rsidRPr="00C045A5">
        <w:rPr>
          <w:rFonts w:ascii="Arial" w:hAnsi="Arial" w:cs="Arial"/>
          <w:b/>
          <w:color w:val="002060"/>
          <w:lang w:val="pt-BR"/>
        </w:rPr>
        <w:t xml:space="preserve"> DE </w:t>
      </w:r>
      <w:r w:rsidR="00117A5C">
        <w:rPr>
          <w:rFonts w:ascii="Arial" w:hAnsi="Arial" w:cs="Arial"/>
          <w:b/>
          <w:color w:val="002060"/>
          <w:lang w:val="pt-BR"/>
        </w:rPr>
        <w:t>1</w:t>
      </w:r>
      <w:r w:rsidR="00A32265">
        <w:rPr>
          <w:rFonts w:ascii="Arial" w:hAnsi="Arial" w:cs="Arial"/>
          <w:b/>
          <w:color w:val="002060"/>
          <w:lang w:val="pt-BR"/>
        </w:rPr>
        <w:t>2</w:t>
      </w:r>
      <w:r w:rsidR="0019572D" w:rsidRPr="00C045A5">
        <w:rPr>
          <w:rFonts w:ascii="Arial" w:hAnsi="Arial" w:cs="Arial"/>
          <w:b/>
          <w:color w:val="002060"/>
          <w:lang w:val="pt-BR"/>
        </w:rPr>
        <w:t xml:space="preserve"> </w:t>
      </w:r>
      <w:r w:rsidRPr="00C045A5">
        <w:rPr>
          <w:rFonts w:ascii="Arial" w:hAnsi="Arial" w:cs="Arial"/>
          <w:b/>
          <w:color w:val="002060"/>
          <w:lang w:val="pt-BR"/>
        </w:rPr>
        <w:t xml:space="preserve">DE </w:t>
      </w:r>
      <w:r w:rsidR="00B15DBD">
        <w:rPr>
          <w:rFonts w:ascii="Arial" w:hAnsi="Arial" w:cs="Arial"/>
          <w:b/>
          <w:color w:val="002060"/>
          <w:lang w:val="pt-BR"/>
        </w:rPr>
        <w:t xml:space="preserve"> </w:t>
      </w:r>
      <w:r w:rsidR="00117A5C">
        <w:rPr>
          <w:rFonts w:ascii="Arial" w:hAnsi="Arial" w:cs="Arial"/>
          <w:b/>
          <w:color w:val="002060"/>
          <w:lang w:val="pt-BR"/>
        </w:rPr>
        <w:t>FEVEREIRO</w:t>
      </w:r>
      <w:r w:rsidR="00B15DBD">
        <w:rPr>
          <w:rFonts w:ascii="Arial" w:hAnsi="Arial" w:cs="Arial"/>
          <w:b/>
          <w:color w:val="002060"/>
          <w:lang w:val="pt-BR"/>
        </w:rPr>
        <w:t xml:space="preserve"> </w:t>
      </w:r>
      <w:r w:rsidRPr="00C045A5">
        <w:rPr>
          <w:rFonts w:ascii="Arial" w:hAnsi="Arial" w:cs="Arial"/>
          <w:b/>
          <w:color w:val="002060"/>
          <w:lang w:val="pt-BR"/>
        </w:rPr>
        <w:t>DE 201</w:t>
      </w:r>
      <w:r w:rsidR="00117A5C">
        <w:rPr>
          <w:rFonts w:ascii="Arial" w:hAnsi="Arial" w:cs="Arial"/>
          <w:b/>
          <w:color w:val="002060"/>
          <w:lang w:val="pt-BR"/>
        </w:rPr>
        <w:t>9</w:t>
      </w:r>
    </w:p>
    <w:p w14:paraId="64DC12B9" w14:textId="226C3EEB" w:rsidR="00A90C3D" w:rsidRPr="00C045A5" w:rsidRDefault="00A90C3D" w:rsidP="0036691B">
      <w:pPr>
        <w:pStyle w:val="Ttulo1"/>
        <w:spacing w:before="0" w:after="600"/>
        <w:jc w:val="center"/>
        <w:rPr>
          <w:rFonts w:ascii="Arial" w:hAnsi="Arial" w:cs="Arial"/>
          <w:b/>
          <w:color w:val="002060"/>
          <w:lang w:val="pt-BR"/>
        </w:rPr>
      </w:pPr>
      <w:r w:rsidRPr="00C045A5">
        <w:rPr>
          <w:rFonts w:ascii="Arial" w:hAnsi="Arial" w:cs="Arial"/>
          <w:b/>
          <w:color w:val="002060"/>
          <w:lang w:val="pt-BR"/>
        </w:rPr>
        <w:t>PROCESSO DE SELEÇÃO SIMPLIFICADA PARA BOLSISTA</w:t>
      </w:r>
    </w:p>
    <w:p w14:paraId="69C71E05" w14:textId="6114FBC5" w:rsidR="00A90C3D" w:rsidRDefault="00A90C3D" w:rsidP="0036691B">
      <w:pPr>
        <w:pStyle w:val="Default"/>
        <w:jc w:val="both"/>
        <w:rPr>
          <w:bCs/>
          <w:sz w:val="23"/>
          <w:szCs w:val="23"/>
        </w:rPr>
      </w:pPr>
      <w:r w:rsidRPr="00C045A5">
        <w:rPr>
          <w:sz w:val="23"/>
          <w:szCs w:val="23"/>
        </w:rPr>
        <w:t xml:space="preserve">O </w:t>
      </w:r>
      <w:r w:rsidR="00856985" w:rsidRPr="00C045A5">
        <w:rPr>
          <w:sz w:val="23"/>
          <w:szCs w:val="23"/>
        </w:rPr>
        <w:t xml:space="preserve">Centro de Empreendimentos em Informática – CEI </w:t>
      </w:r>
      <w:r w:rsidR="00606D5F" w:rsidRPr="00C045A5">
        <w:rPr>
          <w:sz w:val="23"/>
          <w:szCs w:val="23"/>
        </w:rPr>
        <w:t>da UFRGS</w:t>
      </w:r>
      <w:r w:rsidRPr="00C045A5">
        <w:rPr>
          <w:sz w:val="23"/>
          <w:szCs w:val="23"/>
        </w:rPr>
        <w:t xml:space="preserve"> torna pública a abertura de inscrições para o processo seletivo simplificado para a função temporária de </w:t>
      </w:r>
      <w:r w:rsidR="00606D5F" w:rsidRPr="00C045A5">
        <w:rPr>
          <w:b/>
          <w:bCs/>
          <w:sz w:val="23"/>
          <w:szCs w:val="23"/>
        </w:rPr>
        <w:t xml:space="preserve">Bolsista de </w:t>
      </w:r>
      <w:r w:rsidR="00DF65A8" w:rsidRPr="00C045A5">
        <w:rPr>
          <w:b/>
          <w:bCs/>
          <w:sz w:val="23"/>
          <w:szCs w:val="23"/>
        </w:rPr>
        <w:t xml:space="preserve"> </w:t>
      </w:r>
      <w:r w:rsidR="00117A5C" w:rsidRPr="00117A5C">
        <w:rPr>
          <w:b/>
          <w:bCs/>
          <w:sz w:val="23"/>
          <w:szCs w:val="23"/>
        </w:rPr>
        <w:t>RELAÇÕES PUBLICAS</w:t>
      </w:r>
      <w:r w:rsidRPr="00C045A5">
        <w:rPr>
          <w:bCs/>
          <w:sz w:val="23"/>
          <w:szCs w:val="23"/>
        </w:rPr>
        <w:t xml:space="preserve">, </w:t>
      </w:r>
      <w:r w:rsidR="00856985" w:rsidRPr="00C045A5">
        <w:rPr>
          <w:bCs/>
          <w:sz w:val="23"/>
          <w:szCs w:val="23"/>
        </w:rPr>
        <w:t xml:space="preserve">na </w:t>
      </w:r>
      <w:r w:rsidRPr="00C045A5">
        <w:rPr>
          <w:bCs/>
          <w:sz w:val="23"/>
          <w:szCs w:val="23"/>
        </w:rPr>
        <w:t>categoria</w:t>
      </w:r>
      <w:r w:rsidR="00856985" w:rsidRPr="00C045A5">
        <w:rPr>
          <w:bCs/>
          <w:sz w:val="23"/>
          <w:szCs w:val="23"/>
        </w:rPr>
        <w:t xml:space="preserve"> Graduação.</w:t>
      </w:r>
    </w:p>
    <w:p w14:paraId="0147550C" w14:textId="77777777" w:rsidR="00C045A5" w:rsidRPr="00C045A5" w:rsidRDefault="00C045A5" w:rsidP="0036691B">
      <w:pPr>
        <w:pStyle w:val="Default"/>
        <w:jc w:val="both"/>
        <w:rPr>
          <w:bCs/>
          <w:sz w:val="23"/>
          <w:szCs w:val="23"/>
        </w:rPr>
      </w:pPr>
    </w:p>
    <w:p w14:paraId="652397DF" w14:textId="52E230E1" w:rsidR="00A90C3D" w:rsidRPr="00BB34EB" w:rsidRDefault="00BB34EB" w:rsidP="00BB34EB">
      <w:pPr>
        <w:pStyle w:val="Default"/>
        <w:spacing w:before="120" w:after="20"/>
        <w:jc w:val="both"/>
        <w:rPr>
          <w:b/>
          <w:color w:val="002060"/>
          <w:sz w:val="23"/>
          <w:szCs w:val="23"/>
        </w:rPr>
      </w:pPr>
      <w:r w:rsidRPr="00BB34EB">
        <w:rPr>
          <w:b/>
          <w:color w:val="002060"/>
          <w:sz w:val="23"/>
          <w:szCs w:val="23"/>
        </w:rPr>
        <w:t>1.</w:t>
      </w:r>
      <w:r>
        <w:rPr>
          <w:b/>
          <w:color w:val="002060"/>
          <w:sz w:val="23"/>
          <w:szCs w:val="23"/>
        </w:rPr>
        <w:t xml:space="preserve"> </w:t>
      </w:r>
      <w:r w:rsidR="00123351" w:rsidRPr="00BB34EB">
        <w:rPr>
          <w:b/>
          <w:color w:val="002060"/>
          <w:sz w:val="23"/>
          <w:szCs w:val="23"/>
        </w:rPr>
        <w:t xml:space="preserve">DAS VAGAS, </w:t>
      </w:r>
      <w:r w:rsidR="004A0DA3" w:rsidRPr="00BB34EB">
        <w:rPr>
          <w:b/>
          <w:color w:val="002060"/>
          <w:sz w:val="23"/>
          <w:szCs w:val="23"/>
        </w:rPr>
        <w:t>FUNÇÕES,</w:t>
      </w:r>
      <w:r w:rsidR="007768E1" w:rsidRPr="00BB34EB">
        <w:rPr>
          <w:b/>
          <w:color w:val="002060"/>
          <w:sz w:val="23"/>
          <w:szCs w:val="23"/>
        </w:rPr>
        <w:t xml:space="preserve"> CARGA HORÁRIA,</w:t>
      </w:r>
      <w:r w:rsidR="004A0DA3" w:rsidRPr="00BB34EB">
        <w:rPr>
          <w:b/>
          <w:color w:val="002060"/>
          <w:sz w:val="23"/>
          <w:szCs w:val="23"/>
        </w:rPr>
        <w:t xml:space="preserve"> </w:t>
      </w:r>
      <w:r>
        <w:rPr>
          <w:b/>
          <w:color w:val="002060"/>
          <w:sz w:val="23"/>
          <w:szCs w:val="23"/>
        </w:rPr>
        <w:t>REMUNERAÇÃO E REQUISITOS</w:t>
      </w:r>
    </w:p>
    <w:p w14:paraId="2281A62A" w14:textId="39E47980" w:rsidR="00DF65A8" w:rsidRPr="00C045A5" w:rsidRDefault="00DF65A8" w:rsidP="00C045A5">
      <w:pPr>
        <w:jc w:val="both"/>
        <w:rPr>
          <w:rFonts w:ascii="Arial" w:hAnsi="Arial" w:cs="Arial"/>
          <w:lang w:val="pt-BR"/>
        </w:rPr>
      </w:pPr>
      <w:r w:rsidRPr="00C045A5">
        <w:rPr>
          <w:rFonts w:ascii="Arial" w:hAnsi="Arial" w:cs="Arial"/>
          <w:lang w:val="pt-BR"/>
        </w:rPr>
        <w:t>A presente Bolsa de Extensão tem por objetivo apoiar o desenvolvimento de capacidades de estudantes de graduação, complementando a formação acadêmica em atividades realizadas em setores da universidade, vinculadas à área de formação ou de interesse do estudante.</w:t>
      </w:r>
    </w:p>
    <w:p w14:paraId="135BA6A9" w14:textId="75032A92" w:rsidR="007768E1" w:rsidRPr="00C045A5" w:rsidRDefault="007768E1" w:rsidP="0036691B">
      <w:pPr>
        <w:pStyle w:val="Default"/>
        <w:spacing w:before="120" w:after="20"/>
        <w:jc w:val="both"/>
        <w:rPr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7768E1" w:rsidRPr="00C045A5" w14:paraId="1BA84294" w14:textId="77777777" w:rsidTr="003F78AD">
        <w:trPr>
          <w:trHeight w:val="720"/>
        </w:trPr>
        <w:tc>
          <w:tcPr>
            <w:tcW w:w="1696" w:type="dxa"/>
            <w:noWrap/>
            <w:hideMark/>
          </w:tcPr>
          <w:p w14:paraId="4DCD62AF" w14:textId="77777777" w:rsidR="007768E1" w:rsidRPr="00C045A5" w:rsidRDefault="007768E1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</w:rPr>
            </w:pPr>
            <w:r w:rsidRPr="00C045A5">
              <w:rPr>
                <w:b/>
                <w:bCs/>
                <w:sz w:val="23"/>
                <w:szCs w:val="23"/>
                <w:lang w:val="en-US"/>
              </w:rPr>
              <w:t xml:space="preserve">Nome da </w:t>
            </w:r>
            <w:proofErr w:type="spellStart"/>
            <w:r w:rsidRPr="00C045A5">
              <w:rPr>
                <w:b/>
                <w:bCs/>
                <w:sz w:val="23"/>
                <w:szCs w:val="23"/>
                <w:lang w:val="en-US"/>
              </w:rPr>
              <w:t>Função</w:t>
            </w:r>
            <w:proofErr w:type="spellEnd"/>
            <w:r w:rsidRPr="00C045A5">
              <w:rPr>
                <w:b/>
                <w:bCs/>
                <w:sz w:val="23"/>
                <w:szCs w:val="23"/>
                <w:lang w:val="en-US"/>
              </w:rPr>
              <w:t>:</w:t>
            </w:r>
          </w:p>
        </w:tc>
        <w:tc>
          <w:tcPr>
            <w:tcW w:w="8040" w:type="dxa"/>
            <w:noWrap/>
            <w:hideMark/>
          </w:tcPr>
          <w:p w14:paraId="5B4FB38E" w14:textId="4786C7DB" w:rsidR="007768E1" w:rsidRPr="00C045A5" w:rsidRDefault="00117A5C" w:rsidP="007768E1">
            <w:pPr>
              <w:pStyle w:val="Default"/>
              <w:spacing w:before="120" w:after="20"/>
              <w:jc w:val="both"/>
              <w:rPr>
                <w:sz w:val="23"/>
                <w:szCs w:val="23"/>
              </w:rPr>
            </w:pPr>
            <w:r w:rsidRPr="00117A5C">
              <w:t>RELAÇÕES PUBLICAS</w:t>
            </w:r>
          </w:p>
        </w:tc>
      </w:tr>
      <w:tr w:rsidR="00117A5C" w:rsidRPr="00117A5C" w14:paraId="15338975" w14:textId="77777777" w:rsidTr="003F78AD">
        <w:trPr>
          <w:trHeight w:val="720"/>
        </w:trPr>
        <w:tc>
          <w:tcPr>
            <w:tcW w:w="1696" w:type="dxa"/>
            <w:noWrap/>
          </w:tcPr>
          <w:p w14:paraId="54527AE4" w14:textId="0A06D7C0" w:rsidR="00117A5C" w:rsidRPr="00C045A5" w:rsidRDefault="00117A5C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/>
              </w:rPr>
              <w:t>Vagas</w:t>
            </w:r>
            <w:proofErr w:type="spellEnd"/>
            <w:r>
              <w:rPr>
                <w:b/>
                <w:bCs/>
                <w:sz w:val="23"/>
                <w:szCs w:val="23"/>
                <w:lang w:val="en-US"/>
              </w:rPr>
              <w:t xml:space="preserve">: </w:t>
            </w:r>
          </w:p>
        </w:tc>
        <w:tc>
          <w:tcPr>
            <w:tcW w:w="8040" w:type="dxa"/>
            <w:noWrap/>
          </w:tcPr>
          <w:p w14:paraId="7B415A56" w14:textId="593E35DD" w:rsidR="00117A5C" w:rsidRPr="00117A5C" w:rsidRDefault="00117A5C" w:rsidP="00117A5C">
            <w:pPr>
              <w:pStyle w:val="Default"/>
              <w:spacing w:before="120" w:after="20"/>
              <w:jc w:val="both"/>
            </w:pPr>
            <w:r>
              <w:t>01 (uma) para o turno da manhã. Horário: 08h às 12h. A</w:t>
            </w:r>
            <w:r w:rsidRPr="00C045A5">
              <w:rPr>
                <w:rFonts w:eastAsia="CIDFont+F4"/>
              </w:rPr>
              <w:t>lém do estudante selecionado, será divulgada uma lista de 02 (dois) suplentes.</w:t>
            </w:r>
          </w:p>
        </w:tc>
      </w:tr>
      <w:tr w:rsidR="007768E1" w:rsidRPr="00117A5C" w14:paraId="2CEB847F" w14:textId="77777777" w:rsidTr="003F78AD">
        <w:trPr>
          <w:trHeight w:val="330"/>
        </w:trPr>
        <w:tc>
          <w:tcPr>
            <w:tcW w:w="1696" w:type="dxa"/>
            <w:noWrap/>
            <w:hideMark/>
          </w:tcPr>
          <w:p w14:paraId="210EE223" w14:textId="77777777" w:rsidR="007768E1" w:rsidRPr="00117A5C" w:rsidRDefault="007768E1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</w:rPr>
            </w:pPr>
            <w:r w:rsidRPr="00117A5C">
              <w:rPr>
                <w:b/>
                <w:bCs/>
                <w:sz w:val="23"/>
                <w:szCs w:val="23"/>
              </w:rPr>
              <w:t xml:space="preserve">Carga Horária: </w:t>
            </w:r>
          </w:p>
        </w:tc>
        <w:tc>
          <w:tcPr>
            <w:tcW w:w="8040" w:type="dxa"/>
            <w:noWrap/>
            <w:hideMark/>
          </w:tcPr>
          <w:p w14:paraId="53061F4C" w14:textId="77777777" w:rsidR="007768E1" w:rsidRPr="00117A5C" w:rsidRDefault="007768E1" w:rsidP="007768E1">
            <w:pPr>
              <w:pStyle w:val="Default"/>
              <w:spacing w:before="120" w:after="20"/>
              <w:jc w:val="both"/>
              <w:rPr>
                <w:sz w:val="23"/>
                <w:szCs w:val="23"/>
              </w:rPr>
            </w:pPr>
            <w:r w:rsidRPr="00117A5C">
              <w:rPr>
                <w:sz w:val="23"/>
                <w:szCs w:val="23"/>
              </w:rPr>
              <w:t>20 horas</w:t>
            </w:r>
          </w:p>
        </w:tc>
      </w:tr>
      <w:tr w:rsidR="007768E1" w:rsidRPr="00117A5C" w14:paraId="280280CC" w14:textId="77777777" w:rsidTr="005250FC">
        <w:trPr>
          <w:trHeight w:val="645"/>
        </w:trPr>
        <w:tc>
          <w:tcPr>
            <w:tcW w:w="1696" w:type="dxa"/>
            <w:hideMark/>
          </w:tcPr>
          <w:p w14:paraId="6246C677" w14:textId="77777777" w:rsidR="007768E1" w:rsidRPr="00117A5C" w:rsidRDefault="007768E1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</w:rPr>
            </w:pPr>
            <w:r w:rsidRPr="00117A5C">
              <w:rPr>
                <w:b/>
                <w:bCs/>
                <w:sz w:val="23"/>
                <w:szCs w:val="23"/>
              </w:rPr>
              <w:t xml:space="preserve">Descrição da Vaga: </w:t>
            </w:r>
          </w:p>
        </w:tc>
        <w:tc>
          <w:tcPr>
            <w:tcW w:w="8040" w:type="dxa"/>
            <w:shd w:val="clear" w:color="auto" w:fill="FFFFFF" w:themeFill="background1"/>
            <w:hideMark/>
          </w:tcPr>
          <w:p w14:paraId="5038A443" w14:textId="48F58A0F" w:rsidR="007768E1" w:rsidRPr="00C045A5" w:rsidRDefault="00117A5C" w:rsidP="00C908F5">
            <w:pPr>
              <w:pStyle w:val="Default"/>
              <w:spacing w:before="120" w:after="20"/>
              <w:jc w:val="both"/>
              <w:rPr>
                <w:sz w:val="23"/>
                <w:szCs w:val="23"/>
              </w:rPr>
            </w:pPr>
            <w:r w:rsidRPr="00C045A5">
              <w:rPr>
                <w:sz w:val="23"/>
                <w:szCs w:val="23"/>
              </w:rPr>
              <w:t xml:space="preserve">O Centro de Empreendimentos em Informática – CEI está selecionando bolsista (estudante </w:t>
            </w:r>
            <w:r>
              <w:rPr>
                <w:sz w:val="23"/>
                <w:szCs w:val="23"/>
              </w:rPr>
              <w:t xml:space="preserve">de graduação </w:t>
            </w:r>
            <w:r w:rsidRPr="00C045A5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 UFRGS</w:t>
            </w:r>
            <w:r w:rsidRPr="00C045A5">
              <w:rPr>
                <w:sz w:val="23"/>
                <w:szCs w:val="23"/>
              </w:rPr>
              <w:t xml:space="preserve">) que tenha </w:t>
            </w:r>
            <w:r>
              <w:rPr>
                <w:sz w:val="23"/>
                <w:szCs w:val="23"/>
              </w:rPr>
              <w:t xml:space="preserve">interesse na área de empreendedorismo e inovação, </w:t>
            </w:r>
            <w:r w:rsidRPr="00C045A5">
              <w:rPr>
                <w:sz w:val="23"/>
                <w:szCs w:val="23"/>
              </w:rPr>
              <w:t>domínio do pacote Office e experiência no desenvolvimento das atividades previstas para a bolsa.</w:t>
            </w:r>
          </w:p>
        </w:tc>
      </w:tr>
      <w:tr w:rsidR="003F78AD" w:rsidRPr="00C908F5" w14:paraId="2FB3C4B1" w14:textId="77777777" w:rsidTr="005250FC">
        <w:trPr>
          <w:trHeight w:val="467"/>
        </w:trPr>
        <w:tc>
          <w:tcPr>
            <w:tcW w:w="1696" w:type="dxa"/>
            <w:hideMark/>
          </w:tcPr>
          <w:p w14:paraId="0313DF84" w14:textId="77777777" w:rsidR="003F78AD" w:rsidRPr="00C908F5" w:rsidRDefault="003F78AD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</w:rPr>
            </w:pPr>
            <w:r w:rsidRPr="00C908F5">
              <w:rPr>
                <w:b/>
                <w:bCs/>
                <w:sz w:val="23"/>
                <w:szCs w:val="23"/>
              </w:rPr>
              <w:t xml:space="preserve">Valor: </w:t>
            </w:r>
          </w:p>
        </w:tc>
        <w:tc>
          <w:tcPr>
            <w:tcW w:w="8040" w:type="dxa"/>
            <w:shd w:val="clear" w:color="auto" w:fill="FFFFFF" w:themeFill="background1"/>
            <w:hideMark/>
          </w:tcPr>
          <w:p w14:paraId="3D4F8BD2" w14:textId="5593F49A" w:rsidR="003F78AD" w:rsidRPr="00C908F5" w:rsidRDefault="003F78AD" w:rsidP="006C4A84">
            <w:pPr>
              <w:pStyle w:val="Default"/>
              <w:spacing w:before="120" w:after="20"/>
              <w:jc w:val="both"/>
              <w:rPr>
                <w:sz w:val="23"/>
                <w:szCs w:val="23"/>
              </w:rPr>
            </w:pPr>
            <w:r w:rsidRPr="00C908F5">
              <w:rPr>
                <w:sz w:val="23"/>
                <w:szCs w:val="23"/>
              </w:rPr>
              <w:t xml:space="preserve">R$ </w:t>
            </w:r>
            <w:r w:rsidR="006C4A84" w:rsidRPr="00C908F5">
              <w:rPr>
                <w:sz w:val="23"/>
                <w:szCs w:val="23"/>
              </w:rPr>
              <w:t>800</w:t>
            </w:r>
            <w:r w:rsidRPr="00C908F5">
              <w:rPr>
                <w:sz w:val="23"/>
                <w:szCs w:val="23"/>
              </w:rPr>
              <w:t>,00</w:t>
            </w:r>
          </w:p>
        </w:tc>
      </w:tr>
      <w:tr w:rsidR="00C908F5" w:rsidRPr="00C908F5" w14:paraId="6F410B90" w14:textId="77777777" w:rsidTr="003F78AD">
        <w:trPr>
          <w:trHeight w:val="467"/>
        </w:trPr>
        <w:tc>
          <w:tcPr>
            <w:tcW w:w="1696" w:type="dxa"/>
          </w:tcPr>
          <w:p w14:paraId="3AC60744" w14:textId="2D6585BB" w:rsidR="00C908F5" w:rsidRPr="00C908F5" w:rsidRDefault="00C908F5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Tempo da Bolsa: </w:t>
            </w:r>
          </w:p>
        </w:tc>
        <w:tc>
          <w:tcPr>
            <w:tcW w:w="8040" w:type="dxa"/>
          </w:tcPr>
          <w:p w14:paraId="5A1192FE" w14:textId="266CB5EA" w:rsidR="00C908F5" w:rsidRPr="00C908F5" w:rsidRDefault="00C908F5" w:rsidP="00117A5C">
            <w:pPr>
              <w:pStyle w:val="Default"/>
              <w:spacing w:before="120" w:after="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117A5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(</w:t>
            </w:r>
            <w:r w:rsidR="00117A5C">
              <w:rPr>
                <w:sz w:val="23"/>
                <w:szCs w:val="23"/>
              </w:rPr>
              <w:t>seis</w:t>
            </w:r>
            <w:r>
              <w:rPr>
                <w:sz w:val="23"/>
                <w:szCs w:val="23"/>
              </w:rPr>
              <w:t>) meses</w:t>
            </w:r>
          </w:p>
        </w:tc>
      </w:tr>
      <w:tr w:rsidR="007768E1" w:rsidRPr="00C908F5" w14:paraId="06C91797" w14:textId="77777777" w:rsidTr="003F78AD">
        <w:trPr>
          <w:trHeight w:val="330"/>
        </w:trPr>
        <w:tc>
          <w:tcPr>
            <w:tcW w:w="1696" w:type="dxa"/>
            <w:noWrap/>
            <w:hideMark/>
          </w:tcPr>
          <w:p w14:paraId="1E8D8621" w14:textId="77777777" w:rsidR="007768E1" w:rsidRPr="00C908F5" w:rsidRDefault="007768E1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</w:rPr>
            </w:pPr>
            <w:r w:rsidRPr="00C908F5">
              <w:rPr>
                <w:b/>
                <w:bCs/>
                <w:sz w:val="23"/>
                <w:szCs w:val="23"/>
              </w:rPr>
              <w:t xml:space="preserve">Formação: </w:t>
            </w:r>
          </w:p>
        </w:tc>
        <w:tc>
          <w:tcPr>
            <w:tcW w:w="8040" w:type="dxa"/>
            <w:noWrap/>
            <w:hideMark/>
          </w:tcPr>
          <w:p w14:paraId="365F72EF" w14:textId="77777777" w:rsidR="007768E1" w:rsidRPr="00C908F5" w:rsidRDefault="007768E1" w:rsidP="007768E1">
            <w:pPr>
              <w:pStyle w:val="Default"/>
              <w:spacing w:before="120" w:after="20"/>
              <w:jc w:val="both"/>
              <w:rPr>
                <w:sz w:val="23"/>
                <w:szCs w:val="23"/>
              </w:rPr>
            </w:pPr>
            <w:r w:rsidRPr="00C908F5">
              <w:rPr>
                <w:sz w:val="23"/>
                <w:szCs w:val="23"/>
              </w:rPr>
              <w:t>Graduação em Andamento</w:t>
            </w:r>
          </w:p>
        </w:tc>
      </w:tr>
      <w:tr w:rsidR="007768E1" w:rsidRPr="00117A5C" w14:paraId="10FDAAD5" w14:textId="77777777" w:rsidTr="003F78AD">
        <w:trPr>
          <w:trHeight w:val="330"/>
        </w:trPr>
        <w:tc>
          <w:tcPr>
            <w:tcW w:w="1696" w:type="dxa"/>
            <w:noWrap/>
            <w:hideMark/>
          </w:tcPr>
          <w:p w14:paraId="6B9AAA62" w14:textId="77777777" w:rsidR="007768E1" w:rsidRPr="00C908F5" w:rsidRDefault="007768E1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</w:rPr>
            </w:pPr>
            <w:r w:rsidRPr="00C908F5">
              <w:rPr>
                <w:b/>
                <w:bCs/>
                <w:sz w:val="23"/>
                <w:szCs w:val="23"/>
              </w:rPr>
              <w:t>Cursos:</w:t>
            </w:r>
          </w:p>
        </w:tc>
        <w:tc>
          <w:tcPr>
            <w:tcW w:w="8040" w:type="dxa"/>
            <w:noWrap/>
            <w:hideMark/>
          </w:tcPr>
          <w:p w14:paraId="27876A17" w14:textId="31E305DF" w:rsidR="007768E1" w:rsidRPr="00C045A5" w:rsidRDefault="00117A5C" w:rsidP="00C908F5">
            <w:pPr>
              <w:pStyle w:val="Default"/>
              <w:spacing w:before="120" w:after="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Preferencialmente em Relações Públicas.</w:t>
            </w:r>
          </w:p>
        </w:tc>
      </w:tr>
      <w:tr w:rsidR="00117A5C" w:rsidRPr="00117A5C" w14:paraId="2ABB72F3" w14:textId="77777777" w:rsidTr="003F78AD">
        <w:trPr>
          <w:trHeight w:val="330"/>
        </w:trPr>
        <w:tc>
          <w:tcPr>
            <w:tcW w:w="1696" w:type="dxa"/>
            <w:noWrap/>
            <w:hideMark/>
          </w:tcPr>
          <w:p w14:paraId="6E8F62E0" w14:textId="4F5610D4" w:rsidR="00117A5C" w:rsidRPr="007F525E" w:rsidRDefault="00117A5C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</w:rPr>
            </w:pPr>
            <w:r w:rsidRPr="007F525E">
              <w:rPr>
                <w:b/>
                <w:bCs/>
                <w:sz w:val="23"/>
                <w:szCs w:val="23"/>
              </w:rPr>
              <w:t>Requisitos:</w:t>
            </w:r>
          </w:p>
        </w:tc>
        <w:tc>
          <w:tcPr>
            <w:tcW w:w="8040" w:type="dxa"/>
            <w:noWrap/>
            <w:hideMark/>
          </w:tcPr>
          <w:p w14:paraId="2607ABDC" w14:textId="0E998343" w:rsidR="00117A5C" w:rsidRPr="00C045A5" w:rsidRDefault="00117A5C" w:rsidP="00D07534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  <w:rPr>
                <w:sz w:val="23"/>
                <w:szCs w:val="23"/>
              </w:rPr>
            </w:pPr>
            <w:r w:rsidRPr="00FE0DCD">
              <w:rPr>
                <w:sz w:val="23"/>
                <w:szCs w:val="23"/>
              </w:rPr>
              <w:t>Estar vinculado à UFRGS na qualidade de aluno regular de curso de graduação</w:t>
            </w:r>
            <w:r w:rsidRPr="00C045A5">
              <w:rPr>
                <w:sz w:val="23"/>
                <w:szCs w:val="23"/>
              </w:rPr>
              <w:t>;</w:t>
            </w:r>
          </w:p>
          <w:p w14:paraId="0F58E91F" w14:textId="77777777" w:rsidR="00117A5C" w:rsidRPr="00C045A5" w:rsidRDefault="00117A5C" w:rsidP="00D07534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  <w:rPr>
                <w:sz w:val="23"/>
                <w:szCs w:val="23"/>
              </w:rPr>
            </w:pPr>
            <w:r w:rsidRPr="00C045A5">
              <w:rPr>
                <w:sz w:val="23"/>
                <w:szCs w:val="23"/>
              </w:rPr>
              <w:t>Ter domínio de softwares do pacote Office;</w:t>
            </w:r>
          </w:p>
          <w:p w14:paraId="60F407B4" w14:textId="77777777" w:rsidR="00117A5C" w:rsidRPr="00C045A5" w:rsidRDefault="00117A5C" w:rsidP="00D07534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045A5">
              <w:rPr>
                <w:rFonts w:ascii="Arial" w:hAnsi="Arial" w:cs="Arial"/>
                <w:color w:val="000000"/>
                <w:sz w:val="23"/>
                <w:szCs w:val="23"/>
              </w:rPr>
              <w:t>O candidato não poderá possuir outra bolsa ou estágio;</w:t>
            </w:r>
          </w:p>
          <w:p w14:paraId="0CD85C23" w14:textId="324D6514" w:rsidR="00117A5C" w:rsidRDefault="00117A5C" w:rsidP="00D07534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  <w:rPr>
                <w:sz w:val="23"/>
                <w:szCs w:val="23"/>
              </w:rPr>
            </w:pPr>
            <w:r w:rsidRPr="00C045A5">
              <w:rPr>
                <w:sz w:val="23"/>
                <w:szCs w:val="23"/>
              </w:rPr>
              <w:t>Ter iniciativa, responsabilidade e compatibilidade de hor</w:t>
            </w:r>
            <w:r>
              <w:rPr>
                <w:sz w:val="23"/>
                <w:szCs w:val="23"/>
              </w:rPr>
              <w:t>ário com a necessidade do setor; e</w:t>
            </w:r>
          </w:p>
          <w:p w14:paraId="635352BA" w14:textId="77777777" w:rsidR="00117A5C" w:rsidRDefault="00117A5C" w:rsidP="00D07534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Ter interesse na área de empreendedorismo e inovação.</w:t>
            </w:r>
          </w:p>
          <w:p w14:paraId="0DD11FBE" w14:textId="0A890790" w:rsidR="00117A5C" w:rsidRPr="00C045A5" w:rsidRDefault="00117A5C" w:rsidP="00117A5C">
            <w:pPr>
              <w:pStyle w:val="Default"/>
              <w:spacing w:line="360" w:lineRule="auto"/>
              <w:ind w:left="720"/>
              <w:jc w:val="both"/>
              <w:rPr>
                <w:sz w:val="23"/>
                <w:szCs w:val="23"/>
              </w:rPr>
            </w:pPr>
          </w:p>
        </w:tc>
      </w:tr>
      <w:tr w:rsidR="00117A5C" w:rsidRPr="00117A5C" w14:paraId="6B21640D" w14:textId="77777777" w:rsidTr="003F78AD">
        <w:trPr>
          <w:trHeight w:val="330"/>
        </w:trPr>
        <w:tc>
          <w:tcPr>
            <w:tcW w:w="1696" w:type="dxa"/>
            <w:noWrap/>
          </w:tcPr>
          <w:p w14:paraId="4D318FBA" w14:textId="23C8B668" w:rsidR="00117A5C" w:rsidRPr="00C045A5" w:rsidRDefault="00117A5C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  <w:lang w:val="en-US"/>
              </w:rPr>
            </w:pPr>
            <w:proofErr w:type="spellStart"/>
            <w:r w:rsidRPr="00C045A5">
              <w:rPr>
                <w:b/>
                <w:bCs/>
                <w:sz w:val="23"/>
                <w:szCs w:val="23"/>
                <w:lang w:val="en-US"/>
              </w:rPr>
              <w:t>Atribuições</w:t>
            </w:r>
            <w:proofErr w:type="spellEnd"/>
            <w:r w:rsidRPr="00C045A5">
              <w:rPr>
                <w:b/>
                <w:bCs/>
                <w:sz w:val="23"/>
                <w:szCs w:val="23"/>
                <w:lang w:val="en-US"/>
              </w:rPr>
              <w:t>:</w:t>
            </w:r>
          </w:p>
        </w:tc>
        <w:tc>
          <w:tcPr>
            <w:tcW w:w="8040" w:type="dxa"/>
            <w:noWrap/>
          </w:tcPr>
          <w:p w14:paraId="46AAB25C" w14:textId="77777777" w:rsidR="00117A5C" w:rsidRPr="00C045A5" w:rsidRDefault="00117A5C" w:rsidP="00117A5C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C045A5">
              <w:rPr>
                <w:rFonts w:ascii="Arial" w:eastAsia="CIDFont+F4" w:hAnsi="Arial" w:cs="Arial"/>
                <w:sz w:val="24"/>
                <w:szCs w:val="24"/>
                <w:lang w:val="pt-BR"/>
              </w:rPr>
              <w:t>As atribuições do candidato aprovado serão as seguintes:</w:t>
            </w:r>
          </w:p>
          <w:p w14:paraId="1D895A9A" w14:textId="40CD5674" w:rsidR="00117A5C" w:rsidRDefault="00117A5C" w:rsidP="00117A5C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3"/>
                <w:szCs w:val="23"/>
              </w:rPr>
            </w:pPr>
            <w:r w:rsidRPr="00FE0DCD">
              <w:rPr>
                <w:sz w:val="23"/>
                <w:szCs w:val="23"/>
              </w:rPr>
              <w:t xml:space="preserve">Atividades administrativas e de relações públicas junto às empresas </w:t>
            </w:r>
            <w:r w:rsidRPr="00FE0DCD">
              <w:rPr>
                <w:sz w:val="23"/>
                <w:szCs w:val="23"/>
              </w:rPr>
              <w:lastRenderedPageBreak/>
              <w:t xml:space="preserve">instaladas no CEI, </w:t>
            </w:r>
            <w:r w:rsidR="00D07534">
              <w:rPr>
                <w:sz w:val="23"/>
                <w:szCs w:val="23"/>
              </w:rPr>
              <w:t xml:space="preserve">ao Instituto de Informática, </w:t>
            </w:r>
            <w:r w:rsidRPr="00FE0DCD">
              <w:rPr>
                <w:sz w:val="23"/>
                <w:szCs w:val="23"/>
              </w:rPr>
              <w:t>ao ecossistema de empreendedorismo da UFRGS e público externo</w:t>
            </w:r>
            <w:r w:rsidR="00D07534">
              <w:rPr>
                <w:sz w:val="23"/>
                <w:szCs w:val="23"/>
              </w:rPr>
              <w:t xml:space="preserve"> relacionado</w:t>
            </w:r>
            <w:r w:rsidRPr="00C045A5">
              <w:rPr>
                <w:sz w:val="23"/>
                <w:szCs w:val="23"/>
              </w:rPr>
              <w:t>.</w:t>
            </w:r>
          </w:p>
          <w:p w14:paraId="39657DFE" w14:textId="67DA3560" w:rsidR="00117A5C" w:rsidRDefault="00117A5C" w:rsidP="00117A5C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3"/>
                <w:szCs w:val="23"/>
              </w:rPr>
            </w:pPr>
            <w:r w:rsidRPr="00FE0DCD">
              <w:rPr>
                <w:sz w:val="23"/>
                <w:szCs w:val="23"/>
              </w:rPr>
              <w:t>Apoio à implementação e manutenção das atividades da incubadora tendo em vista a certificação CERNE</w:t>
            </w:r>
            <w:r>
              <w:rPr>
                <w:sz w:val="23"/>
                <w:szCs w:val="23"/>
              </w:rPr>
              <w:t>.</w:t>
            </w:r>
          </w:p>
          <w:p w14:paraId="059F4E05" w14:textId="77777777" w:rsidR="00117A5C" w:rsidRPr="00C045A5" w:rsidRDefault="00117A5C" w:rsidP="00117A5C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Interagir com os empreendedores e o ecossistema empreendedor da UFRGS para apoiar as ações da incubadora visando o desenvolvimento dos incubados.</w:t>
            </w:r>
          </w:p>
          <w:p w14:paraId="4B80DA00" w14:textId="77777777" w:rsidR="00117A5C" w:rsidRDefault="00117A5C" w:rsidP="00117A5C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3"/>
                <w:szCs w:val="23"/>
              </w:rPr>
            </w:pPr>
            <w:r w:rsidRPr="00C045A5">
              <w:rPr>
                <w:sz w:val="23"/>
                <w:szCs w:val="23"/>
              </w:rPr>
              <w:t>Atendimento telefônico e ao público</w:t>
            </w:r>
            <w:r>
              <w:rPr>
                <w:sz w:val="23"/>
                <w:szCs w:val="23"/>
              </w:rPr>
              <w:t>.</w:t>
            </w:r>
          </w:p>
          <w:p w14:paraId="0163C24B" w14:textId="77777777" w:rsidR="00117A5C" w:rsidRPr="00C045A5" w:rsidRDefault="00117A5C" w:rsidP="00DF65A8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" w:eastAsia="CIDFont+F4" w:hAnsi="Arial" w:cs="Arial"/>
                <w:sz w:val="24"/>
                <w:szCs w:val="24"/>
                <w:lang w:val="pt-BR"/>
              </w:rPr>
            </w:pPr>
          </w:p>
        </w:tc>
      </w:tr>
      <w:tr w:rsidR="00117A5C" w:rsidRPr="00117A5C" w14:paraId="574AB897" w14:textId="77777777" w:rsidTr="003F78AD">
        <w:trPr>
          <w:trHeight w:val="330"/>
        </w:trPr>
        <w:tc>
          <w:tcPr>
            <w:tcW w:w="1696" w:type="dxa"/>
            <w:noWrap/>
          </w:tcPr>
          <w:p w14:paraId="4F58CBFD" w14:textId="3CFDECC4" w:rsidR="00117A5C" w:rsidRPr="00005531" w:rsidRDefault="00117A5C" w:rsidP="007768E1">
            <w:pPr>
              <w:pStyle w:val="Default"/>
              <w:spacing w:before="120" w:after="20"/>
              <w:jc w:val="both"/>
              <w:rPr>
                <w:b/>
                <w:bCs/>
                <w:sz w:val="23"/>
                <w:szCs w:val="23"/>
              </w:rPr>
            </w:pPr>
            <w:r w:rsidRPr="00FE0DCD">
              <w:rPr>
                <w:b/>
                <w:bCs/>
                <w:sz w:val="23"/>
                <w:szCs w:val="23"/>
                <w:lang w:val="en-US"/>
              </w:rPr>
              <w:lastRenderedPageBreak/>
              <w:t xml:space="preserve">Local das </w:t>
            </w:r>
            <w:proofErr w:type="spellStart"/>
            <w:r w:rsidRPr="00FE0DCD">
              <w:rPr>
                <w:b/>
                <w:bCs/>
                <w:sz w:val="23"/>
                <w:szCs w:val="23"/>
                <w:lang w:val="en-US"/>
              </w:rPr>
              <w:t>atividades</w:t>
            </w:r>
            <w:proofErr w:type="spellEnd"/>
            <w:r>
              <w:rPr>
                <w:b/>
                <w:bCs/>
                <w:sz w:val="23"/>
                <w:szCs w:val="23"/>
                <w:lang w:val="en-US"/>
              </w:rPr>
              <w:t>:</w:t>
            </w:r>
          </w:p>
        </w:tc>
        <w:tc>
          <w:tcPr>
            <w:tcW w:w="8040" w:type="dxa"/>
            <w:noWrap/>
          </w:tcPr>
          <w:p w14:paraId="1C969123" w14:textId="1669DB10" w:rsidR="00117A5C" w:rsidRPr="00C045A5" w:rsidRDefault="00117A5C" w:rsidP="00C045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IDFont+F4" w:hAnsi="Arial" w:cs="Arial"/>
                <w:sz w:val="24"/>
                <w:szCs w:val="24"/>
                <w:lang w:val="pt-BR"/>
              </w:rPr>
            </w:pPr>
            <w:r w:rsidRPr="00FE0DCD">
              <w:rPr>
                <w:rFonts w:ascii="Arial" w:eastAsia="CIDFont+F4" w:hAnsi="Arial" w:cs="Arial"/>
                <w:sz w:val="24"/>
                <w:szCs w:val="24"/>
                <w:lang w:val="pt-BR"/>
              </w:rPr>
              <w:t>Centro de Empreendimentos em Informática, Instituto de Informática da UFRGS</w:t>
            </w:r>
            <w:r>
              <w:rPr>
                <w:rFonts w:ascii="Arial" w:eastAsia="CIDFont+F4" w:hAnsi="Arial" w:cs="Arial"/>
                <w:sz w:val="24"/>
                <w:szCs w:val="24"/>
                <w:lang w:val="pt-BR"/>
              </w:rPr>
              <w:t xml:space="preserve">, </w:t>
            </w:r>
            <w:r w:rsidR="00D07534">
              <w:rPr>
                <w:rFonts w:ascii="Arial" w:eastAsia="CIDFont+F4" w:hAnsi="Arial" w:cs="Arial"/>
                <w:b/>
                <w:sz w:val="24"/>
                <w:szCs w:val="24"/>
                <w:lang w:val="pt-BR"/>
              </w:rPr>
              <w:t>Campu</w:t>
            </w:r>
            <w:r w:rsidRPr="00117A5C">
              <w:rPr>
                <w:rFonts w:ascii="Arial" w:eastAsia="CIDFont+F4" w:hAnsi="Arial" w:cs="Arial"/>
                <w:b/>
                <w:sz w:val="24"/>
                <w:szCs w:val="24"/>
                <w:lang w:val="pt-BR"/>
              </w:rPr>
              <w:t>s do Vale</w:t>
            </w:r>
            <w:r w:rsidRPr="00FE0DCD">
              <w:rPr>
                <w:rFonts w:ascii="Arial" w:eastAsia="CIDFont+F4" w:hAnsi="Arial" w:cs="Arial"/>
                <w:sz w:val="24"/>
                <w:szCs w:val="24"/>
                <w:lang w:val="pt-BR"/>
              </w:rPr>
              <w:t>.</w:t>
            </w:r>
          </w:p>
        </w:tc>
      </w:tr>
    </w:tbl>
    <w:p w14:paraId="2D8EB907" w14:textId="77777777" w:rsidR="00DF65A8" w:rsidRPr="00C045A5" w:rsidRDefault="00DF65A8" w:rsidP="0036691B">
      <w:pPr>
        <w:pStyle w:val="Default"/>
        <w:spacing w:before="120" w:after="20"/>
        <w:jc w:val="both"/>
        <w:rPr>
          <w:b/>
          <w:color w:val="002060"/>
          <w:sz w:val="23"/>
          <w:szCs w:val="23"/>
        </w:rPr>
      </w:pPr>
    </w:p>
    <w:p w14:paraId="2B40F98F" w14:textId="1D4758A3" w:rsidR="00226732" w:rsidRPr="00C045A5" w:rsidRDefault="00226732" w:rsidP="0036691B">
      <w:pPr>
        <w:pStyle w:val="Default"/>
        <w:spacing w:before="120" w:after="20"/>
        <w:jc w:val="both"/>
        <w:rPr>
          <w:b/>
          <w:color w:val="002060"/>
          <w:sz w:val="23"/>
          <w:szCs w:val="23"/>
        </w:rPr>
      </w:pPr>
      <w:r w:rsidRPr="00C045A5">
        <w:rPr>
          <w:b/>
          <w:color w:val="002060"/>
          <w:sz w:val="23"/>
          <w:szCs w:val="23"/>
        </w:rPr>
        <w:t xml:space="preserve">2. DO PERÍODO DA BOLSA </w:t>
      </w:r>
    </w:p>
    <w:p w14:paraId="381D52A6" w14:textId="5604034A" w:rsidR="00117A5C" w:rsidRDefault="00226732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>2.1</w:t>
      </w:r>
      <w:r w:rsidR="00A90C3D" w:rsidRPr="00C045A5">
        <w:rPr>
          <w:sz w:val="23"/>
          <w:szCs w:val="23"/>
        </w:rPr>
        <w:t xml:space="preserve"> </w:t>
      </w:r>
      <w:r w:rsidR="00117A5C" w:rsidRPr="00117A5C">
        <w:rPr>
          <w:sz w:val="23"/>
          <w:szCs w:val="23"/>
        </w:rPr>
        <w:t xml:space="preserve">O período de atuação será de </w:t>
      </w:r>
      <w:r w:rsidR="00D07534">
        <w:rPr>
          <w:b/>
          <w:sz w:val="23"/>
          <w:szCs w:val="23"/>
        </w:rPr>
        <w:t>6</w:t>
      </w:r>
      <w:r w:rsidR="00117A5C" w:rsidRPr="00117A5C">
        <w:rPr>
          <w:b/>
          <w:sz w:val="23"/>
          <w:szCs w:val="23"/>
        </w:rPr>
        <w:t xml:space="preserve"> meses</w:t>
      </w:r>
      <w:r w:rsidR="00117A5C" w:rsidRPr="00117A5C">
        <w:rPr>
          <w:sz w:val="23"/>
          <w:szCs w:val="23"/>
        </w:rPr>
        <w:t xml:space="preserve">, podendo ser renovado mediante interesse da Direção do CEI e do próprio bolsista. </w:t>
      </w:r>
    </w:p>
    <w:p w14:paraId="514F1BC8" w14:textId="57F87203" w:rsidR="00EB11EC" w:rsidRPr="00C045A5" w:rsidRDefault="00226732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>2.2</w:t>
      </w:r>
      <w:r w:rsidR="00A90C3D" w:rsidRPr="00C045A5">
        <w:rPr>
          <w:sz w:val="23"/>
          <w:szCs w:val="23"/>
        </w:rPr>
        <w:t xml:space="preserve"> Estão previstos</w:t>
      </w:r>
      <w:r w:rsidR="00B4557D" w:rsidRPr="00C045A5">
        <w:rPr>
          <w:sz w:val="23"/>
          <w:szCs w:val="23"/>
        </w:rPr>
        <w:t>,</w:t>
      </w:r>
      <w:r w:rsidR="00A90C3D" w:rsidRPr="00C045A5">
        <w:rPr>
          <w:sz w:val="23"/>
          <w:szCs w:val="23"/>
        </w:rPr>
        <w:t xml:space="preserve"> neste edital</w:t>
      </w:r>
      <w:r w:rsidR="00B4557D" w:rsidRPr="00C045A5">
        <w:rPr>
          <w:sz w:val="23"/>
          <w:szCs w:val="23"/>
        </w:rPr>
        <w:t>,</w:t>
      </w:r>
      <w:r w:rsidR="00A90C3D" w:rsidRPr="00C045A5">
        <w:rPr>
          <w:sz w:val="23"/>
          <w:szCs w:val="23"/>
        </w:rPr>
        <w:t xml:space="preserve"> a alteração de carga horária e</w:t>
      </w:r>
      <w:r w:rsidR="00EB11EC" w:rsidRPr="00C045A5">
        <w:rPr>
          <w:sz w:val="23"/>
          <w:szCs w:val="23"/>
        </w:rPr>
        <w:t xml:space="preserve"> do</w:t>
      </w:r>
      <w:r w:rsidR="00A90C3D" w:rsidRPr="00C045A5">
        <w:rPr>
          <w:sz w:val="23"/>
          <w:szCs w:val="23"/>
        </w:rPr>
        <w:t xml:space="preserve"> valor mensal da remuneração da bolsa, mediante interesse da coordenação do projeto e d</w:t>
      </w:r>
      <w:r w:rsidR="00815AD6" w:rsidRPr="00C045A5">
        <w:rPr>
          <w:sz w:val="23"/>
          <w:szCs w:val="23"/>
        </w:rPr>
        <w:t>o próprio aluno.</w:t>
      </w:r>
    </w:p>
    <w:p w14:paraId="3C3AFA64" w14:textId="34BD742D" w:rsidR="00815AD6" w:rsidRPr="00C045A5" w:rsidRDefault="00815AD6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>2.3 Em caso de não cumprimento do plano de trabalho e/ou falta de frequência, a coordenação do projeto poderá cancelar a bolsa auxílio.</w:t>
      </w:r>
    </w:p>
    <w:p w14:paraId="5FA92586" w14:textId="77777777" w:rsidR="00151567" w:rsidRPr="00C045A5" w:rsidRDefault="00151567" w:rsidP="0036691B">
      <w:pPr>
        <w:pStyle w:val="Ttulo2"/>
        <w:spacing w:before="120" w:after="20"/>
        <w:jc w:val="both"/>
        <w:rPr>
          <w:rFonts w:ascii="Arial" w:hAnsi="Arial" w:cs="Arial"/>
          <w:lang w:val="pt-BR"/>
        </w:rPr>
      </w:pPr>
    </w:p>
    <w:p w14:paraId="62E9BB92" w14:textId="04DE4BF1" w:rsidR="00A90C3D" w:rsidRPr="00C045A5" w:rsidRDefault="00226732" w:rsidP="0036691B">
      <w:pPr>
        <w:pStyle w:val="Ttulo2"/>
        <w:spacing w:before="120" w:after="20"/>
        <w:jc w:val="both"/>
        <w:rPr>
          <w:rFonts w:ascii="Arial" w:hAnsi="Arial" w:cs="Arial"/>
          <w:b/>
          <w:color w:val="002060"/>
          <w:lang w:val="pt-BR"/>
        </w:rPr>
      </w:pPr>
      <w:r w:rsidRPr="00C045A5">
        <w:rPr>
          <w:rFonts w:ascii="Arial" w:hAnsi="Arial" w:cs="Arial"/>
          <w:b/>
          <w:color w:val="002060"/>
          <w:lang w:val="pt-BR"/>
        </w:rPr>
        <w:t>3</w:t>
      </w:r>
      <w:r w:rsidR="00A90C3D" w:rsidRPr="00C045A5">
        <w:rPr>
          <w:rFonts w:ascii="Arial" w:hAnsi="Arial" w:cs="Arial"/>
          <w:b/>
          <w:color w:val="002060"/>
          <w:lang w:val="pt-BR"/>
        </w:rPr>
        <w:t xml:space="preserve">. DA INSCRIÇÃO </w:t>
      </w:r>
    </w:p>
    <w:p w14:paraId="341A298F" w14:textId="72FF16B4" w:rsidR="00C045A5" w:rsidRPr="00C045A5" w:rsidRDefault="00226732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>3</w:t>
      </w:r>
      <w:r w:rsidR="00A90C3D" w:rsidRPr="00C045A5">
        <w:rPr>
          <w:sz w:val="23"/>
          <w:szCs w:val="23"/>
        </w:rPr>
        <w:t>.1 A inscrição deverá ser realizada, exclus</w:t>
      </w:r>
      <w:r w:rsidR="004B1BE0" w:rsidRPr="00C045A5">
        <w:rPr>
          <w:sz w:val="23"/>
          <w:szCs w:val="23"/>
        </w:rPr>
        <w:t xml:space="preserve">ivamente, através do e-mail: </w:t>
      </w:r>
      <w:r w:rsidR="002C528E" w:rsidRPr="00826710">
        <w:rPr>
          <w:b/>
          <w:sz w:val="23"/>
          <w:szCs w:val="23"/>
        </w:rPr>
        <w:t>cei</w:t>
      </w:r>
      <w:r w:rsidR="00E74191" w:rsidRPr="00C045A5">
        <w:rPr>
          <w:b/>
          <w:sz w:val="23"/>
          <w:szCs w:val="23"/>
        </w:rPr>
        <w:t>@</w:t>
      </w:r>
      <w:r w:rsidR="002C528E" w:rsidRPr="00C045A5">
        <w:rPr>
          <w:b/>
          <w:sz w:val="23"/>
          <w:szCs w:val="23"/>
        </w:rPr>
        <w:t>inf.</w:t>
      </w:r>
      <w:r w:rsidR="00E74191" w:rsidRPr="00C045A5">
        <w:rPr>
          <w:b/>
          <w:sz w:val="23"/>
          <w:szCs w:val="23"/>
        </w:rPr>
        <w:t>ufrgs.br</w:t>
      </w:r>
      <w:r w:rsidR="004B1BE0" w:rsidRPr="00C045A5">
        <w:rPr>
          <w:color w:val="auto"/>
          <w:sz w:val="23"/>
          <w:szCs w:val="23"/>
        </w:rPr>
        <w:t xml:space="preserve">, </w:t>
      </w:r>
      <w:r w:rsidR="00BB34EB" w:rsidRPr="00BB34EB">
        <w:rPr>
          <w:color w:val="auto"/>
          <w:sz w:val="23"/>
          <w:szCs w:val="23"/>
        </w:rPr>
        <w:t>sendo que a mensagem deverá obrigatoriamente ter como assunto</w:t>
      </w:r>
      <w:r w:rsidR="004B1BE0" w:rsidRPr="00C045A5">
        <w:rPr>
          <w:color w:val="auto"/>
          <w:sz w:val="23"/>
          <w:szCs w:val="23"/>
        </w:rPr>
        <w:t xml:space="preserve"> </w:t>
      </w:r>
      <w:r w:rsidR="00BB34EB">
        <w:rPr>
          <w:color w:val="auto"/>
          <w:sz w:val="23"/>
          <w:szCs w:val="23"/>
        </w:rPr>
        <w:t>“</w:t>
      </w:r>
      <w:r w:rsidR="004B1BE0" w:rsidRPr="00C045A5">
        <w:rPr>
          <w:b/>
          <w:color w:val="auto"/>
          <w:sz w:val="23"/>
          <w:szCs w:val="23"/>
        </w:rPr>
        <w:t>Edital</w:t>
      </w:r>
      <w:r w:rsidR="00E74191" w:rsidRPr="00C045A5">
        <w:rPr>
          <w:b/>
          <w:color w:val="auto"/>
          <w:sz w:val="23"/>
          <w:szCs w:val="23"/>
        </w:rPr>
        <w:t xml:space="preserve"> </w:t>
      </w:r>
      <w:r w:rsidR="002C528E" w:rsidRPr="00C045A5">
        <w:rPr>
          <w:b/>
          <w:color w:val="auto"/>
          <w:sz w:val="23"/>
          <w:szCs w:val="23"/>
        </w:rPr>
        <w:t>CEI</w:t>
      </w:r>
      <w:r w:rsidR="00E74191" w:rsidRPr="00C045A5">
        <w:rPr>
          <w:b/>
          <w:color w:val="auto"/>
          <w:sz w:val="23"/>
          <w:szCs w:val="23"/>
        </w:rPr>
        <w:t xml:space="preserve"> </w:t>
      </w:r>
      <w:r w:rsidR="004B1BE0" w:rsidRPr="00C045A5">
        <w:rPr>
          <w:b/>
          <w:color w:val="auto"/>
          <w:sz w:val="23"/>
          <w:szCs w:val="23"/>
        </w:rPr>
        <w:t xml:space="preserve">Nº </w:t>
      </w:r>
      <w:r w:rsidR="00E74191" w:rsidRPr="00C045A5">
        <w:rPr>
          <w:b/>
          <w:color w:val="auto"/>
          <w:sz w:val="23"/>
          <w:szCs w:val="23"/>
        </w:rPr>
        <w:t>00</w:t>
      </w:r>
      <w:r w:rsidR="00117A5C">
        <w:rPr>
          <w:b/>
          <w:color w:val="auto"/>
          <w:sz w:val="23"/>
          <w:szCs w:val="23"/>
        </w:rPr>
        <w:t>1</w:t>
      </w:r>
      <w:r w:rsidR="0019572D" w:rsidRPr="00C045A5">
        <w:rPr>
          <w:b/>
          <w:color w:val="auto"/>
          <w:sz w:val="23"/>
          <w:szCs w:val="23"/>
        </w:rPr>
        <w:t>/201</w:t>
      </w:r>
      <w:r w:rsidR="00117A5C">
        <w:rPr>
          <w:b/>
          <w:color w:val="auto"/>
          <w:sz w:val="23"/>
          <w:szCs w:val="23"/>
        </w:rPr>
        <w:t>9</w:t>
      </w:r>
      <w:r w:rsidR="00815AD6" w:rsidRPr="00C045A5">
        <w:rPr>
          <w:b/>
          <w:color w:val="auto"/>
          <w:sz w:val="23"/>
          <w:szCs w:val="23"/>
        </w:rPr>
        <w:t xml:space="preserve"> e o nome d</w:t>
      </w:r>
      <w:r w:rsidR="002C528E" w:rsidRPr="00C045A5">
        <w:rPr>
          <w:b/>
          <w:color w:val="auto"/>
          <w:sz w:val="23"/>
          <w:szCs w:val="23"/>
        </w:rPr>
        <w:t xml:space="preserve">o candidato </w:t>
      </w:r>
      <w:r w:rsidR="004B1BE0" w:rsidRPr="00C045A5">
        <w:rPr>
          <w:b/>
          <w:color w:val="auto"/>
          <w:sz w:val="23"/>
          <w:szCs w:val="23"/>
        </w:rPr>
        <w:t>no campo de assunto/título da mensagem</w:t>
      </w:r>
      <w:r w:rsidR="00BB34EB">
        <w:rPr>
          <w:b/>
          <w:color w:val="auto"/>
          <w:sz w:val="23"/>
          <w:szCs w:val="23"/>
        </w:rPr>
        <w:t>’</w:t>
      </w:r>
      <w:r w:rsidR="004B1BE0" w:rsidRPr="00C045A5">
        <w:rPr>
          <w:color w:val="auto"/>
          <w:sz w:val="23"/>
          <w:szCs w:val="23"/>
        </w:rPr>
        <w:t>. Além disso,</w:t>
      </w:r>
      <w:r w:rsidR="004B1BE0" w:rsidRPr="00C045A5">
        <w:rPr>
          <w:sz w:val="23"/>
          <w:szCs w:val="23"/>
        </w:rPr>
        <w:t xml:space="preserve"> o e</w:t>
      </w:r>
      <w:r w:rsidR="00673E3D" w:rsidRPr="00C045A5">
        <w:rPr>
          <w:sz w:val="23"/>
          <w:szCs w:val="23"/>
        </w:rPr>
        <w:t>-</w:t>
      </w:r>
      <w:r w:rsidR="004B1BE0" w:rsidRPr="00C045A5">
        <w:rPr>
          <w:sz w:val="23"/>
          <w:szCs w:val="23"/>
        </w:rPr>
        <w:t>mail</w:t>
      </w:r>
      <w:r w:rsidR="00A90C3D" w:rsidRPr="00C045A5">
        <w:rPr>
          <w:sz w:val="23"/>
          <w:szCs w:val="23"/>
        </w:rPr>
        <w:t xml:space="preserve"> deverá conter os</w:t>
      </w:r>
      <w:r w:rsidR="004B1BE0" w:rsidRPr="00C045A5">
        <w:rPr>
          <w:sz w:val="23"/>
          <w:szCs w:val="23"/>
        </w:rPr>
        <w:t xml:space="preserve"> seguintes</w:t>
      </w:r>
      <w:r w:rsidR="00A90C3D" w:rsidRPr="00C045A5">
        <w:rPr>
          <w:sz w:val="23"/>
          <w:szCs w:val="23"/>
        </w:rPr>
        <w:t xml:space="preserve"> documentos </w:t>
      </w:r>
      <w:r w:rsidR="00A90C3D" w:rsidRPr="003C1595">
        <w:rPr>
          <w:b/>
          <w:i/>
          <w:sz w:val="23"/>
          <w:szCs w:val="23"/>
        </w:rPr>
        <w:t xml:space="preserve">(salvos no </w:t>
      </w:r>
      <w:r w:rsidR="00BB34EB" w:rsidRPr="003C1595">
        <w:rPr>
          <w:b/>
          <w:i/>
          <w:sz w:val="23"/>
          <w:szCs w:val="23"/>
        </w:rPr>
        <w:t>formato</w:t>
      </w:r>
      <w:r w:rsidR="00D07534">
        <w:rPr>
          <w:b/>
          <w:i/>
          <w:sz w:val="23"/>
          <w:szCs w:val="23"/>
        </w:rPr>
        <w:t xml:space="preserve"> </w:t>
      </w:r>
      <w:r w:rsidR="00BB34EB" w:rsidRPr="003C1595">
        <w:rPr>
          <w:b/>
          <w:i/>
          <w:sz w:val="23"/>
          <w:szCs w:val="23"/>
        </w:rPr>
        <w:t>.</w:t>
      </w:r>
      <w:proofErr w:type="spellStart"/>
      <w:r w:rsidR="00A90C3D" w:rsidRPr="003C1595">
        <w:rPr>
          <w:b/>
          <w:i/>
          <w:sz w:val="23"/>
          <w:szCs w:val="23"/>
        </w:rPr>
        <w:t>pdf</w:t>
      </w:r>
      <w:proofErr w:type="spellEnd"/>
      <w:r w:rsidR="00A90C3D" w:rsidRPr="003C1595">
        <w:rPr>
          <w:b/>
          <w:i/>
          <w:sz w:val="23"/>
          <w:szCs w:val="23"/>
        </w:rPr>
        <w:t>)</w:t>
      </w:r>
      <w:r w:rsidR="00A90C3D" w:rsidRPr="00C045A5">
        <w:rPr>
          <w:sz w:val="23"/>
          <w:szCs w:val="23"/>
        </w:rPr>
        <w:t xml:space="preserve">: </w:t>
      </w:r>
    </w:p>
    <w:p w14:paraId="37C7A29A" w14:textId="6FCEEC68" w:rsidR="00C045A5" w:rsidRPr="00C045A5" w:rsidRDefault="00C045A5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 xml:space="preserve">a) </w:t>
      </w:r>
      <w:r w:rsidR="00E673F9" w:rsidRPr="00C045A5">
        <w:rPr>
          <w:sz w:val="23"/>
          <w:szCs w:val="23"/>
        </w:rPr>
        <w:t>C</w:t>
      </w:r>
      <w:r w:rsidR="00A90C3D" w:rsidRPr="00C045A5">
        <w:rPr>
          <w:sz w:val="23"/>
          <w:szCs w:val="23"/>
        </w:rPr>
        <w:t xml:space="preserve">urrículo </w:t>
      </w:r>
      <w:r w:rsidR="00D07534">
        <w:rPr>
          <w:sz w:val="23"/>
          <w:szCs w:val="23"/>
        </w:rPr>
        <w:t>Vit</w:t>
      </w:r>
      <w:r w:rsidRPr="00C045A5">
        <w:rPr>
          <w:sz w:val="23"/>
          <w:szCs w:val="23"/>
        </w:rPr>
        <w:t>ae</w:t>
      </w:r>
      <w:r w:rsidR="0036691B" w:rsidRPr="00C045A5">
        <w:rPr>
          <w:sz w:val="23"/>
          <w:szCs w:val="23"/>
        </w:rPr>
        <w:t xml:space="preserve"> atualizado</w:t>
      </w:r>
      <w:r w:rsidRPr="00C045A5">
        <w:rPr>
          <w:sz w:val="23"/>
          <w:szCs w:val="23"/>
        </w:rPr>
        <w:t>;</w:t>
      </w:r>
    </w:p>
    <w:p w14:paraId="75706916" w14:textId="547A2176" w:rsidR="00C045A5" w:rsidRPr="00C045A5" w:rsidRDefault="00C045A5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>b)</w:t>
      </w:r>
      <w:r w:rsidR="00E673F9" w:rsidRPr="00C045A5">
        <w:rPr>
          <w:sz w:val="23"/>
          <w:szCs w:val="23"/>
        </w:rPr>
        <w:t xml:space="preserve"> </w:t>
      </w:r>
      <w:r w:rsidR="00D07534">
        <w:rPr>
          <w:sz w:val="23"/>
          <w:szCs w:val="23"/>
        </w:rPr>
        <w:t>H</w:t>
      </w:r>
      <w:r w:rsidR="00E673F9" w:rsidRPr="00C045A5">
        <w:rPr>
          <w:sz w:val="23"/>
          <w:szCs w:val="23"/>
        </w:rPr>
        <w:t>istórico escolar</w:t>
      </w:r>
      <w:r w:rsidRPr="00C045A5">
        <w:rPr>
          <w:sz w:val="23"/>
          <w:szCs w:val="23"/>
        </w:rPr>
        <w:t xml:space="preserve">; </w:t>
      </w:r>
    </w:p>
    <w:p w14:paraId="55F7B73C" w14:textId="1E259A99" w:rsidR="00226732" w:rsidRDefault="00C045A5" w:rsidP="00117A5C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 xml:space="preserve">c) </w:t>
      </w:r>
      <w:r w:rsidR="00D07534">
        <w:rPr>
          <w:sz w:val="23"/>
          <w:szCs w:val="23"/>
        </w:rPr>
        <w:t>C</w:t>
      </w:r>
      <w:r w:rsidR="00A90C3D" w:rsidRPr="00C045A5">
        <w:rPr>
          <w:sz w:val="23"/>
          <w:szCs w:val="23"/>
        </w:rPr>
        <w:t>omprovante</w:t>
      </w:r>
      <w:r w:rsidR="004B1BE0" w:rsidRPr="00C045A5">
        <w:rPr>
          <w:sz w:val="23"/>
          <w:szCs w:val="23"/>
        </w:rPr>
        <w:t xml:space="preserve"> atual</w:t>
      </w:r>
      <w:r w:rsidR="00A90C3D" w:rsidRPr="00C045A5">
        <w:rPr>
          <w:sz w:val="23"/>
          <w:szCs w:val="23"/>
        </w:rPr>
        <w:t xml:space="preserve"> de m</w:t>
      </w:r>
      <w:r w:rsidR="00E673F9" w:rsidRPr="00C045A5">
        <w:rPr>
          <w:sz w:val="23"/>
          <w:szCs w:val="23"/>
        </w:rPr>
        <w:t>atrí</w:t>
      </w:r>
      <w:r w:rsidR="004B1BE0" w:rsidRPr="00C045A5">
        <w:rPr>
          <w:sz w:val="23"/>
          <w:szCs w:val="23"/>
        </w:rPr>
        <w:t>cula</w:t>
      </w:r>
      <w:r w:rsidR="00BB34EB">
        <w:rPr>
          <w:sz w:val="23"/>
          <w:szCs w:val="23"/>
        </w:rPr>
        <w:t xml:space="preserve"> na UFRGS</w:t>
      </w:r>
      <w:r w:rsidR="00117A5C">
        <w:rPr>
          <w:sz w:val="23"/>
          <w:szCs w:val="23"/>
        </w:rPr>
        <w:t>.</w:t>
      </w:r>
    </w:p>
    <w:p w14:paraId="3603E30A" w14:textId="77777777" w:rsidR="00117A5C" w:rsidRPr="00C045A5" w:rsidRDefault="00117A5C" w:rsidP="00117A5C">
      <w:pPr>
        <w:pStyle w:val="Default"/>
        <w:spacing w:before="120" w:after="20"/>
        <w:jc w:val="both"/>
        <w:rPr>
          <w:sz w:val="23"/>
          <w:szCs w:val="23"/>
        </w:rPr>
      </w:pPr>
    </w:p>
    <w:p w14:paraId="0D3F2109" w14:textId="477DDC88" w:rsidR="00C045A5" w:rsidRPr="002923FA" w:rsidRDefault="009002AB" w:rsidP="00C045A5">
      <w:pPr>
        <w:pStyle w:val="Default"/>
        <w:spacing w:before="120" w:after="20"/>
        <w:jc w:val="both"/>
        <w:rPr>
          <w:b/>
          <w:color w:val="FF0000"/>
          <w:sz w:val="23"/>
          <w:szCs w:val="23"/>
        </w:rPr>
      </w:pPr>
      <w:r w:rsidRPr="00C045A5">
        <w:rPr>
          <w:sz w:val="23"/>
          <w:szCs w:val="23"/>
        </w:rPr>
        <w:t xml:space="preserve">3.2 </w:t>
      </w:r>
      <w:r w:rsidR="00BB34EB" w:rsidRPr="002923FA">
        <w:rPr>
          <w:b/>
          <w:color w:val="FF0000"/>
          <w:sz w:val="23"/>
          <w:szCs w:val="23"/>
        </w:rPr>
        <w:t xml:space="preserve">O período de inscrição será de </w:t>
      </w:r>
      <w:r w:rsidR="00117A5C">
        <w:rPr>
          <w:b/>
          <w:color w:val="FF0000"/>
          <w:sz w:val="23"/>
          <w:szCs w:val="23"/>
        </w:rPr>
        <w:t>18</w:t>
      </w:r>
      <w:r w:rsidR="00815AD6" w:rsidRPr="002923FA">
        <w:rPr>
          <w:b/>
          <w:color w:val="FF0000"/>
          <w:sz w:val="23"/>
          <w:szCs w:val="23"/>
        </w:rPr>
        <w:t xml:space="preserve"> a </w:t>
      </w:r>
      <w:r w:rsidR="00B14203">
        <w:rPr>
          <w:b/>
          <w:color w:val="FF0000"/>
          <w:sz w:val="23"/>
          <w:szCs w:val="23"/>
        </w:rPr>
        <w:t>2</w:t>
      </w:r>
      <w:r w:rsidR="00117A5C">
        <w:rPr>
          <w:b/>
          <w:color w:val="FF0000"/>
          <w:sz w:val="23"/>
          <w:szCs w:val="23"/>
        </w:rPr>
        <w:t>2</w:t>
      </w:r>
      <w:r w:rsidR="00815AD6" w:rsidRPr="002923FA">
        <w:rPr>
          <w:b/>
          <w:color w:val="FF0000"/>
          <w:sz w:val="23"/>
          <w:szCs w:val="23"/>
        </w:rPr>
        <w:t xml:space="preserve"> de </w:t>
      </w:r>
      <w:r w:rsidR="00117A5C">
        <w:rPr>
          <w:b/>
          <w:color w:val="FF0000"/>
          <w:sz w:val="23"/>
          <w:szCs w:val="23"/>
        </w:rPr>
        <w:t>fevereir</w:t>
      </w:r>
      <w:r w:rsidR="002923FA">
        <w:rPr>
          <w:b/>
          <w:color w:val="FF0000"/>
          <w:sz w:val="23"/>
          <w:szCs w:val="23"/>
        </w:rPr>
        <w:t>o</w:t>
      </w:r>
      <w:r w:rsidR="00815AD6" w:rsidRPr="002923FA">
        <w:rPr>
          <w:b/>
          <w:color w:val="FF0000"/>
          <w:sz w:val="23"/>
          <w:szCs w:val="23"/>
        </w:rPr>
        <w:t xml:space="preserve"> de </w:t>
      </w:r>
      <w:r w:rsidR="0019572D" w:rsidRPr="002923FA">
        <w:rPr>
          <w:b/>
          <w:color w:val="FF0000"/>
          <w:sz w:val="23"/>
          <w:szCs w:val="23"/>
        </w:rPr>
        <w:t>201</w:t>
      </w:r>
      <w:r w:rsidR="002923FA">
        <w:rPr>
          <w:b/>
          <w:color w:val="FF0000"/>
          <w:sz w:val="23"/>
          <w:szCs w:val="23"/>
        </w:rPr>
        <w:t>9</w:t>
      </w:r>
      <w:r w:rsidR="002C528E" w:rsidRPr="002923FA">
        <w:rPr>
          <w:b/>
          <w:color w:val="FF0000"/>
          <w:sz w:val="23"/>
          <w:szCs w:val="23"/>
        </w:rPr>
        <w:t>.</w:t>
      </w:r>
      <w:r w:rsidR="00BB34EB" w:rsidRPr="002923FA">
        <w:rPr>
          <w:b/>
          <w:color w:val="FF0000"/>
          <w:sz w:val="23"/>
          <w:szCs w:val="23"/>
        </w:rPr>
        <w:t xml:space="preserve"> O processo de seleção ocorrerá de </w:t>
      </w:r>
      <w:r w:rsidR="00117A5C">
        <w:rPr>
          <w:b/>
          <w:color w:val="FF0000"/>
          <w:sz w:val="23"/>
          <w:szCs w:val="23"/>
        </w:rPr>
        <w:t>27</w:t>
      </w:r>
      <w:r w:rsidR="00BB34EB" w:rsidRPr="002923FA">
        <w:rPr>
          <w:b/>
          <w:color w:val="FF0000"/>
          <w:sz w:val="23"/>
          <w:szCs w:val="23"/>
        </w:rPr>
        <w:t xml:space="preserve"> a </w:t>
      </w:r>
      <w:r w:rsidR="00117A5C">
        <w:rPr>
          <w:b/>
          <w:color w:val="FF0000"/>
          <w:sz w:val="23"/>
          <w:szCs w:val="23"/>
        </w:rPr>
        <w:t>2</w:t>
      </w:r>
      <w:r w:rsidR="002923FA">
        <w:rPr>
          <w:b/>
          <w:color w:val="FF0000"/>
          <w:sz w:val="23"/>
          <w:szCs w:val="23"/>
        </w:rPr>
        <w:t>8</w:t>
      </w:r>
      <w:r w:rsidR="00BB34EB" w:rsidRPr="002923FA">
        <w:rPr>
          <w:b/>
          <w:color w:val="FF0000"/>
          <w:sz w:val="23"/>
          <w:szCs w:val="23"/>
        </w:rPr>
        <w:t xml:space="preserve"> de </w:t>
      </w:r>
      <w:r w:rsidR="002923FA">
        <w:rPr>
          <w:b/>
          <w:color w:val="FF0000"/>
          <w:sz w:val="23"/>
          <w:szCs w:val="23"/>
        </w:rPr>
        <w:t>fevereiro</w:t>
      </w:r>
      <w:r w:rsidR="00BB34EB" w:rsidRPr="002923FA">
        <w:rPr>
          <w:b/>
          <w:color w:val="FF0000"/>
          <w:sz w:val="23"/>
          <w:szCs w:val="23"/>
        </w:rPr>
        <w:t xml:space="preserve"> de 201</w:t>
      </w:r>
      <w:r w:rsidR="005250FC" w:rsidRPr="002923FA">
        <w:rPr>
          <w:b/>
          <w:color w:val="FF0000"/>
          <w:sz w:val="23"/>
          <w:szCs w:val="23"/>
        </w:rPr>
        <w:t>9</w:t>
      </w:r>
      <w:r w:rsidR="00BB34EB" w:rsidRPr="002923FA">
        <w:rPr>
          <w:b/>
          <w:color w:val="FF0000"/>
          <w:sz w:val="23"/>
          <w:szCs w:val="23"/>
        </w:rPr>
        <w:t>.</w:t>
      </w:r>
    </w:p>
    <w:p w14:paraId="25A659D0" w14:textId="61C2E61A" w:rsidR="00C045A5" w:rsidRPr="005250FC" w:rsidRDefault="00BB34EB" w:rsidP="00C045A5">
      <w:pPr>
        <w:pStyle w:val="Default"/>
        <w:spacing w:before="120" w:after="20"/>
        <w:jc w:val="both"/>
        <w:rPr>
          <w:sz w:val="23"/>
          <w:szCs w:val="23"/>
        </w:rPr>
      </w:pPr>
      <w:r w:rsidRPr="005250FC">
        <w:rPr>
          <w:sz w:val="23"/>
          <w:szCs w:val="23"/>
        </w:rPr>
        <w:t>3.3 Eventual prorrogação do período de inscrição ou do período de seleção será divulgada através dos meios utilizados para veiculação deste edital.</w:t>
      </w:r>
    </w:p>
    <w:p w14:paraId="3E91BCA6" w14:textId="77777777" w:rsidR="00C045A5" w:rsidRDefault="00C045A5" w:rsidP="00C045A5">
      <w:pPr>
        <w:pStyle w:val="Default"/>
        <w:spacing w:before="120" w:after="20"/>
        <w:jc w:val="both"/>
        <w:rPr>
          <w:b/>
          <w:color w:val="002060"/>
        </w:rPr>
      </w:pPr>
    </w:p>
    <w:p w14:paraId="3CFF234E" w14:textId="77777777" w:rsidR="00A32265" w:rsidRDefault="00A32265" w:rsidP="00C045A5">
      <w:pPr>
        <w:pStyle w:val="Default"/>
        <w:spacing w:before="120" w:after="20"/>
        <w:jc w:val="both"/>
        <w:rPr>
          <w:b/>
          <w:color w:val="002060"/>
        </w:rPr>
      </w:pPr>
    </w:p>
    <w:p w14:paraId="22FA4EBD" w14:textId="77777777" w:rsidR="00A32265" w:rsidRDefault="00A32265" w:rsidP="00C045A5">
      <w:pPr>
        <w:pStyle w:val="Default"/>
        <w:spacing w:before="120" w:after="20"/>
        <w:jc w:val="both"/>
        <w:rPr>
          <w:b/>
          <w:color w:val="002060"/>
        </w:rPr>
      </w:pPr>
    </w:p>
    <w:p w14:paraId="77AB759C" w14:textId="77777777" w:rsidR="00A32265" w:rsidRPr="005250FC" w:rsidRDefault="00A32265" w:rsidP="00C045A5">
      <w:pPr>
        <w:pStyle w:val="Default"/>
        <w:spacing w:before="120" w:after="20"/>
        <w:jc w:val="both"/>
        <w:rPr>
          <w:b/>
          <w:color w:val="002060"/>
        </w:rPr>
      </w:pPr>
    </w:p>
    <w:p w14:paraId="7B1E7792" w14:textId="77777777" w:rsidR="00897667" w:rsidRPr="005250FC" w:rsidRDefault="00226732" w:rsidP="00897667">
      <w:pPr>
        <w:pStyle w:val="Default"/>
        <w:spacing w:before="120" w:after="20"/>
        <w:jc w:val="both"/>
        <w:rPr>
          <w:b/>
          <w:color w:val="002060"/>
        </w:rPr>
      </w:pPr>
      <w:r w:rsidRPr="005250FC">
        <w:rPr>
          <w:b/>
          <w:color w:val="002060"/>
        </w:rPr>
        <w:lastRenderedPageBreak/>
        <w:t>4</w:t>
      </w:r>
      <w:r w:rsidR="0036691B" w:rsidRPr="005250FC">
        <w:rPr>
          <w:b/>
          <w:color w:val="002060"/>
        </w:rPr>
        <w:t xml:space="preserve">. </w:t>
      </w:r>
      <w:r w:rsidR="009002AB" w:rsidRPr="005250FC">
        <w:rPr>
          <w:b/>
          <w:color w:val="002060"/>
        </w:rPr>
        <w:t xml:space="preserve">DOS CRITÉRIOS DE SELEÇÃO </w:t>
      </w:r>
    </w:p>
    <w:p w14:paraId="1778167B" w14:textId="77777777" w:rsidR="00897667" w:rsidRPr="005250FC" w:rsidRDefault="00897667" w:rsidP="00897667">
      <w:pPr>
        <w:pStyle w:val="Default"/>
        <w:spacing w:before="120" w:after="20"/>
        <w:jc w:val="both"/>
        <w:rPr>
          <w:b/>
          <w:color w:val="002060"/>
        </w:rPr>
      </w:pPr>
    </w:p>
    <w:p w14:paraId="3DD94576" w14:textId="14947E55" w:rsidR="009002AB" w:rsidRPr="005250FC" w:rsidRDefault="00DF65A8" w:rsidP="00897667">
      <w:pPr>
        <w:pStyle w:val="Default"/>
        <w:spacing w:before="120" w:after="20"/>
        <w:jc w:val="both"/>
        <w:rPr>
          <w:sz w:val="23"/>
          <w:szCs w:val="23"/>
        </w:rPr>
      </w:pPr>
      <w:r w:rsidRPr="005250FC">
        <w:rPr>
          <w:sz w:val="23"/>
          <w:szCs w:val="23"/>
        </w:rPr>
        <w:t xml:space="preserve">4.1 </w:t>
      </w:r>
      <w:r w:rsidR="00BB34EB" w:rsidRPr="005250FC">
        <w:rPr>
          <w:sz w:val="23"/>
          <w:szCs w:val="23"/>
        </w:rPr>
        <w:t>A seleção será realizada em duas fases: a 1ª fase constará da análise dos documentos encaminhados por e-mail e a 2ª fase consta</w:t>
      </w:r>
      <w:r w:rsidR="00D07534">
        <w:rPr>
          <w:sz w:val="23"/>
          <w:szCs w:val="23"/>
        </w:rPr>
        <w:t>rá</w:t>
      </w:r>
      <w:r w:rsidR="00BB34EB" w:rsidRPr="005250FC">
        <w:rPr>
          <w:sz w:val="23"/>
          <w:szCs w:val="23"/>
        </w:rPr>
        <w:t xml:space="preserve"> de entrevista com candidatos selecionados na 1ª fase.</w:t>
      </w:r>
    </w:p>
    <w:p w14:paraId="3D1FA07D" w14:textId="386CB57A" w:rsidR="009002AB" w:rsidRPr="005250FC" w:rsidRDefault="009002AB" w:rsidP="00BB34EB">
      <w:pPr>
        <w:pStyle w:val="Ttulo2"/>
        <w:spacing w:before="120" w:after="20"/>
        <w:ind w:firstLine="708"/>
        <w:jc w:val="both"/>
        <w:rPr>
          <w:rFonts w:ascii="Arial" w:eastAsiaTheme="minorHAnsi" w:hAnsi="Arial" w:cs="Arial"/>
          <w:color w:val="000000"/>
          <w:sz w:val="23"/>
          <w:szCs w:val="23"/>
          <w:lang w:val="pt-BR"/>
        </w:rPr>
      </w:pPr>
      <w:r w:rsidRPr="005250FC">
        <w:rPr>
          <w:rFonts w:ascii="Arial" w:eastAsiaTheme="minorHAnsi" w:hAnsi="Arial" w:cs="Arial"/>
          <w:color w:val="000000"/>
          <w:sz w:val="23"/>
          <w:szCs w:val="23"/>
          <w:lang w:val="pt-BR"/>
        </w:rPr>
        <w:t>4.1.1</w:t>
      </w:r>
      <w:r w:rsidRPr="005250FC">
        <w:rPr>
          <w:lang w:val="pt-BR"/>
        </w:rPr>
        <w:t xml:space="preserve"> </w:t>
      </w:r>
      <w:r w:rsidRPr="005250FC">
        <w:rPr>
          <w:rFonts w:ascii="Arial" w:eastAsiaTheme="minorHAnsi" w:hAnsi="Arial" w:cs="Arial"/>
          <w:color w:val="000000"/>
          <w:sz w:val="23"/>
          <w:szCs w:val="23"/>
          <w:lang w:val="pt-BR"/>
        </w:rPr>
        <w:t xml:space="preserve">Seleção de, no máximo, 08 (oito) candidatos para a entrevista. </w:t>
      </w:r>
    </w:p>
    <w:p w14:paraId="3D7AD945" w14:textId="5A254E14" w:rsidR="009002AB" w:rsidRDefault="00DF65A8" w:rsidP="00BB34EB">
      <w:pPr>
        <w:pStyle w:val="Ttulo2"/>
        <w:spacing w:before="120" w:after="20"/>
        <w:jc w:val="both"/>
        <w:rPr>
          <w:rFonts w:ascii="Arial" w:eastAsiaTheme="minorHAnsi" w:hAnsi="Arial" w:cs="Arial"/>
          <w:color w:val="000000"/>
          <w:sz w:val="23"/>
          <w:szCs w:val="23"/>
          <w:lang w:val="pt-BR"/>
        </w:rPr>
      </w:pPr>
      <w:r w:rsidRPr="005250FC">
        <w:rPr>
          <w:rFonts w:ascii="Arial" w:eastAsiaTheme="minorHAnsi" w:hAnsi="Arial" w:cs="Arial"/>
          <w:color w:val="000000"/>
          <w:sz w:val="23"/>
          <w:szCs w:val="23"/>
          <w:lang w:val="pt-BR"/>
        </w:rPr>
        <w:t xml:space="preserve">4.2 </w:t>
      </w:r>
      <w:r w:rsidR="00A32265" w:rsidRPr="00A32265">
        <w:rPr>
          <w:rFonts w:ascii="Arial" w:eastAsiaTheme="minorHAnsi" w:hAnsi="Arial" w:cs="Arial"/>
          <w:color w:val="000000"/>
          <w:sz w:val="23"/>
          <w:szCs w:val="23"/>
          <w:lang w:val="pt-BR"/>
        </w:rPr>
        <w:t>Serão considerados os seguintes requisitos classificatórios, aqui listados sem ordem de prioridade: (1) demonstração de capacidade de trabalho em equipe, (2) motivação para trabalho em empreendedorismo e ambiente de inovação, (3) conhecimento técnico na área de Relações Públicas ou Administração, (4) outros conhecimentos técnicos que venham a ser apresentados por candidatos e que sejam avaliados como diferenciais no contexto das funções a serem desempenhadas.</w:t>
      </w:r>
    </w:p>
    <w:p w14:paraId="025D5F44" w14:textId="06C48A87" w:rsidR="00DF65A8" w:rsidRDefault="009002AB" w:rsidP="00BB34EB">
      <w:pPr>
        <w:pStyle w:val="Ttulo2"/>
        <w:spacing w:before="120" w:after="20"/>
        <w:jc w:val="both"/>
        <w:rPr>
          <w:rFonts w:ascii="Arial" w:eastAsiaTheme="minorHAnsi" w:hAnsi="Arial" w:cs="Arial"/>
          <w:color w:val="000000"/>
          <w:sz w:val="23"/>
          <w:szCs w:val="23"/>
          <w:lang w:val="pt-BR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pt-BR"/>
        </w:rPr>
        <w:t xml:space="preserve">4.3 </w:t>
      </w:r>
      <w:r w:rsidR="00DF65A8" w:rsidRPr="00C045A5">
        <w:rPr>
          <w:rFonts w:ascii="Arial" w:eastAsiaTheme="minorHAnsi" w:hAnsi="Arial" w:cs="Arial"/>
          <w:color w:val="000000"/>
          <w:sz w:val="23"/>
          <w:szCs w:val="23"/>
          <w:lang w:val="pt-BR"/>
        </w:rPr>
        <w:t>As entrevistas serão individuais e previamente marcadas, por e-mail, com cada candidato. A ausência do candidato nesta etapa impli</w:t>
      </w:r>
      <w:r>
        <w:rPr>
          <w:rFonts w:ascii="Arial" w:eastAsiaTheme="minorHAnsi" w:hAnsi="Arial" w:cs="Arial"/>
          <w:color w:val="000000"/>
          <w:sz w:val="23"/>
          <w:szCs w:val="23"/>
          <w:lang w:val="pt-BR"/>
        </w:rPr>
        <w:t>cará a sua exclusão do processo.</w:t>
      </w:r>
    </w:p>
    <w:p w14:paraId="5B1E961A" w14:textId="77777777" w:rsidR="00AB450E" w:rsidRPr="00AB450E" w:rsidRDefault="00AB450E" w:rsidP="00AB450E">
      <w:pPr>
        <w:rPr>
          <w:lang w:val="pt-BR"/>
        </w:rPr>
      </w:pPr>
    </w:p>
    <w:p w14:paraId="531C5D70" w14:textId="2E72EB75" w:rsidR="00DF65A8" w:rsidRPr="00AB450E" w:rsidRDefault="009002AB" w:rsidP="00BB34EB">
      <w:pPr>
        <w:jc w:val="both"/>
        <w:rPr>
          <w:rFonts w:ascii="Arial" w:hAnsi="Arial" w:cs="Arial"/>
          <w:b/>
          <w:color w:val="000000"/>
          <w:sz w:val="23"/>
          <w:szCs w:val="23"/>
          <w:u w:val="single"/>
          <w:lang w:val="pt-BR"/>
        </w:rPr>
      </w:pPr>
      <w:r w:rsidRPr="009002AB">
        <w:rPr>
          <w:rFonts w:ascii="Arial" w:hAnsi="Arial" w:cs="Arial"/>
          <w:color w:val="000000"/>
          <w:sz w:val="23"/>
          <w:szCs w:val="23"/>
          <w:lang w:val="pt-BR"/>
        </w:rPr>
        <w:t xml:space="preserve">4.4 </w:t>
      </w:r>
      <w:r w:rsidR="00DF65A8" w:rsidRPr="00AB450E">
        <w:rPr>
          <w:rFonts w:ascii="Arial" w:hAnsi="Arial" w:cs="Arial"/>
          <w:b/>
          <w:color w:val="000000"/>
          <w:sz w:val="23"/>
          <w:szCs w:val="23"/>
          <w:u w:val="single"/>
          <w:lang w:val="pt-BR"/>
        </w:rPr>
        <w:t xml:space="preserve">No dia da entrevista o candidato deverá entregar em papel, </w:t>
      </w:r>
      <w:r w:rsidR="00C045A5" w:rsidRPr="00AB450E">
        <w:rPr>
          <w:rFonts w:ascii="Arial" w:hAnsi="Arial" w:cs="Arial"/>
          <w:b/>
          <w:color w:val="000000"/>
          <w:sz w:val="23"/>
          <w:szCs w:val="23"/>
          <w:u w:val="single"/>
          <w:lang w:val="pt-BR"/>
        </w:rPr>
        <w:t xml:space="preserve">currículo vitae, </w:t>
      </w:r>
      <w:r w:rsidR="00DF65A8" w:rsidRPr="00AB450E">
        <w:rPr>
          <w:rFonts w:ascii="Arial" w:hAnsi="Arial" w:cs="Arial"/>
          <w:b/>
          <w:color w:val="000000"/>
          <w:sz w:val="23"/>
          <w:szCs w:val="23"/>
          <w:u w:val="single"/>
          <w:lang w:val="pt-BR"/>
        </w:rPr>
        <w:t>cópia do documento de identidade</w:t>
      </w:r>
      <w:r w:rsidR="00AB450E" w:rsidRPr="00AB450E">
        <w:rPr>
          <w:rFonts w:ascii="Arial" w:hAnsi="Arial" w:cs="Arial"/>
          <w:b/>
          <w:color w:val="000000"/>
          <w:sz w:val="23"/>
          <w:szCs w:val="23"/>
          <w:u w:val="single"/>
          <w:lang w:val="pt-BR"/>
        </w:rPr>
        <w:t xml:space="preserve">, comprovante de PIS/NIS </w:t>
      </w:r>
      <w:r w:rsidR="00DF65A8" w:rsidRPr="00AB450E">
        <w:rPr>
          <w:rFonts w:ascii="Arial" w:hAnsi="Arial" w:cs="Arial"/>
          <w:b/>
          <w:color w:val="000000"/>
          <w:sz w:val="23"/>
          <w:szCs w:val="23"/>
          <w:u w:val="single"/>
          <w:lang w:val="pt-BR"/>
        </w:rPr>
        <w:t>e CPF, re</w:t>
      </w:r>
      <w:r w:rsidRPr="00AB450E">
        <w:rPr>
          <w:rFonts w:ascii="Arial" w:hAnsi="Arial" w:cs="Arial"/>
          <w:b/>
          <w:color w:val="000000"/>
          <w:sz w:val="23"/>
          <w:szCs w:val="23"/>
          <w:u w:val="single"/>
          <w:lang w:val="pt-BR"/>
        </w:rPr>
        <w:t>sidência e comprovante bancário.</w:t>
      </w:r>
    </w:p>
    <w:p w14:paraId="5870F4BF" w14:textId="77777777" w:rsidR="00C045A5" w:rsidRPr="00C045A5" w:rsidRDefault="00C045A5" w:rsidP="00C045A5">
      <w:pPr>
        <w:rPr>
          <w:rFonts w:ascii="Arial" w:hAnsi="Arial" w:cs="Arial"/>
          <w:lang w:val="pt-BR"/>
        </w:rPr>
      </w:pPr>
    </w:p>
    <w:p w14:paraId="67AEBECF" w14:textId="362A37AA" w:rsidR="0036691B" w:rsidRPr="00C045A5" w:rsidRDefault="00226732" w:rsidP="0036691B">
      <w:pPr>
        <w:pStyle w:val="Ttulo2"/>
        <w:spacing w:before="120" w:after="20"/>
        <w:jc w:val="both"/>
        <w:rPr>
          <w:rFonts w:ascii="Arial" w:hAnsi="Arial" w:cs="Arial"/>
          <w:b/>
          <w:color w:val="002060"/>
          <w:lang w:val="pt-BR"/>
        </w:rPr>
      </w:pPr>
      <w:r w:rsidRPr="00C045A5">
        <w:rPr>
          <w:rFonts w:ascii="Arial" w:hAnsi="Arial" w:cs="Arial"/>
          <w:b/>
          <w:color w:val="002060"/>
          <w:lang w:val="pt-BR"/>
        </w:rPr>
        <w:t>5</w:t>
      </w:r>
      <w:r w:rsidR="0036691B" w:rsidRPr="00C045A5">
        <w:rPr>
          <w:rFonts w:ascii="Arial" w:hAnsi="Arial" w:cs="Arial"/>
          <w:b/>
          <w:color w:val="002060"/>
          <w:lang w:val="pt-BR"/>
        </w:rPr>
        <w:t>.</w:t>
      </w:r>
      <w:r w:rsidRPr="00C045A5">
        <w:rPr>
          <w:rFonts w:ascii="Arial" w:hAnsi="Arial" w:cs="Arial"/>
          <w:b/>
          <w:color w:val="002060"/>
          <w:lang w:val="pt-BR"/>
        </w:rPr>
        <w:t xml:space="preserve"> </w:t>
      </w:r>
      <w:r w:rsidR="0036691B" w:rsidRPr="00C045A5">
        <w:rPr>
          <w:rFonts w:ascii="Arial" w:hAnsi="Arial" w:cs="Arial"/>
          <w:b/>
          <w:color w:val="002060"/>
          <w:lang w:val="pt-BR"/>
        </w:rPr>
        <w:t>DO RESULTADO DA SELEÇÃO E INÍCIO DAS ATIVIDADES</w:t>
      </w:r>
    </w:p>
    <w:p w14:paraId="35DAF706" w14:textId="0E30BF47" w:rsidR="00A90C3D" w:rsidRPr="00C045A5" w:rsidRDefault="00226732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>5</w:t>
      </w:r>
      <w:r w:rsidR="00A90C3D" w:rsidRPr="00C045A5">
        <w:rPr>
          <w:sz w:val="23"/>
          <w:szCs w:val="23"/>
        </w:rPr>
        <w:t xml:space="preserve">.1 </w:t>
      </w:r>
      <w:r w:rsidR="009002AB" w:rsidRPr="009002AB">
        <w:rPr>
          <w:sz w:val="23"/>
          <w:szCs w:val="23"/>
        </w:rPr>
        <w:t xml:space="preserve">O resultado da seleção será divulgado por e-mail aos candidatos selecionados e no site </w:t>
      </w:r>
      <w:r w:rsidR="00135C7C" w:rsidRPr="00256762">
        <w:rPr>
          <w:color w:val="auto"/>
          <w:sz w:val="23"/>
          <w:szCs w:val="23"/>
        </w:rPr>
        <w:t>Centro de Empreendimentos em Informática – CEI (http://www.inf.ufrgs.br/cei</w:t>
      </w:r>
      <w:r w:rsidR="009002AB">
        <w:rPr>
          <w:color w:val="auto"/>
          <w:sz w:val="23"/>
          <w:szCs w:val="23"/>
        </w:rPr>
        <w:t>).</w:t>
      </w:r>
    </w:p>
    <w:p w14:paraId="3D2CB576" w14:textId="17187662" w:rsidR="00E37C32" w:rsidRDefault="00226732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>5</w:t>
      </w:r>
      <w:r w:rsidR="004C45AF" w:rsidRPr="00C045A5">
        <w:rPr>
          <w:sz w:val="23"/>
          <w:szCs w:val="23"/>
        </w:rPr>
        <w:t>.</w:t>
      </w:r>
      <w:r w:rsidR="009002AB">
        <w:rPr>
          <w:sz w:val="23"/>
          <w:szCs w:val="23"/>
        </w:rPr>
        <w:t>2</w:t>
      </w:r>
      <w:r w:rsidR="00A90C3D" w:rsidRPr="00C045A5">
        <w:rPr>
          <w:sz w:val="23"/>
          <w:szCs w:val="23"/>
        </w:rPr>
        <w:t xml:space="preserve"> </w:t>
      </w:r>
      <w:r w:rsidR="009002AB" w:rsidRPr="009002AB">
        <w:rPr>
          <w:sz w:val="23"/>
          <w:szCs w:val="23"/>
        </w:rPr>
        <w:t xml:space="preserve">O início das atividades se dará em </w:t>
      </w:r>
      <w:r w:rsidR="00862067">
        <w:rPr>
          <w:sz w:val="23"/>
          <w:szCs w:val="23"/>
        </w:rPr>
        <w:t>Março/2019</w:t>
      </w:r>
      <w:r w:rsidR="009002AB" w:rsidRPr="009002AB">
        <w:rPr>
          <w:sz w:val="23"/>
          <w:szCs w:val="23"/>
        </w:rPr>
        <w:t>, de comum acordo entre a coordenação do projeto e os candidatos selecionados.</w:t>
      </w:r>
    </w:p>
    <w:p w14:paraId="5E531086" w14:textId="77777777" w:rsidR="009002AB" w:rsidRPr="00C045A5" w:rsidRDefault="009002AB" w:rsidP="0036691B">
      <w:pPr>
        <w:pStyle w:val="Default"/>
        <w:spacing w:before="120" w:after="20"/>
        <w:jc w:val="both"/>
        <w:rPr>
          <w:sz w:val="23"/>
          <w:szCs w:val="23"/>
        </w:rPr>
      </w:pPr>
    </w:p>
    <w:p w14:paraId="773A3A6B" w14:textId="4299896A" w:rsidR="0036691B" w:rsidRPr="00C045A5" w:rsidRDefault="00226732" w:rsidP="0036691B">
      <w:pPr>
        <w:pStyle w:val="Ttulo2"/>
        <w:spacing w:before="120" w:after="20"/>
        <w:jc w:val="both"/>
        <w:rPr>
          <w:rFonts w:ascii="Arial" w:hAnsi="Arial" w:cs="Arial"/>
          <w:b/>
          <w:color w:val="002060"/>
          <w:lang w:val="pt-BR"/>
        </w:rPr>
      </w:pPr>
      <w:r w:rsidRPr="00C045A5">
        <w:rPr>
          <w:rFonts w:ascii="Arial" w:hAnsi="Arial" w:cs="Arial"/>
          <w:b/>
          <w:color w:val="002060"/>
          <w:lang w:val="pt-BR"/>
        </w:rPr>
        <w:t>6</w:t>
      </w:r>
      <w:r w:rsidR="0036691B" w:rsidRPr="00C045A5">
        <w:rPr>
          <w:rFonts w:ascii="Arial" w:hAnsi="Arial" w:cs="Arial"/>
          <w:b/>
          <w:color w:val="002060"/>
          <w:lang w:val="pt-BR"/>
        </w:rPr>
        <w:t>. DAS DISPOSIÇÕES GERAIS</w:t>
      </w:r>
    </w:p>
    <w:p w14:paraId="0FE010D0" w14:textId="15DEB117" w:rsidR="00A90C3D" w:rsidRPr="00C045A5" w:rsidRDefault="00226732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>6</w:t>
      </w:r>
      <w:r w:rsidR="00A90C3D" w:rsidRPr="00C045A5">
        <w:rPr>
          <w:sz w:val="23"/>
          <w:szCs w:val="23"/>
        </w:rPr>
        <w:t xml:space="preserve">.1 O valor da bolsa e a carga horária poderão sofrer alterações no decorrer do projeto mediante necessidade do projeto e interesse do bolsista. </w:t>
      </w:r>
    </w:p>
    <w:p w14:paraId="21F1AB72" w14:textId="7B9D8990" w:rsidR="00A90C3D" w:rsidRPr="00C045A5" w:rsidRDefault="00226732" w:rsidP="0036691B">
      <w:pPr>
        <w:pStyle w:val="Default"/>
        <w:spacing w:before="120" w:after="20"/>
        <w:jc w:val="both"/>
        <w:rPr>
          <w:sz w:val="23"/>
          <w:szCs w:val="23"/>
        </w:rPr>
      </w:pPr>
      <w:r w:rsidRPr="00C045A5">
        <w:rPr>
          <w:sz w:val="23"/>
          <w:szCs w:val="23"/>
        </w:rPr>
        <w:t>6</w:t>
      </w:r>
      <w:r w:rsidR="00A90C3D" w:rsidRPr="00C045A5">
        <w:rPr>
          <w:sz w:val="23"/>
          <w:szCs w:val="23"/>
        </w:rPr>
        <w:t xml:space="preserve">.2 Os casos omissos serão tratados pela comissão de seleção. </w:t>
      </w:r>
    </w:p>
    <w:p w14:paraId="54EE5312" w14:textId="47B3FB03" w:rsidR="002C528E" w:rsidRPr="00C045A5" w:rsidRDefault="004C45AF" w:rsidP="004C45AF">
      <w:pPr>
        <w:pStyle w:val="Default"/>
        <w:spacing w:before="120" w:after="20"/>
        <w:jc w:val="both"/>
        <w:rPr>
          <w:color w:val="1F4E79" w:themeColor="accent1" w:themeShade="80"/>
          <w:sz w:val="23"/>
          <w:szCs w:val="23"/>
          <w:u w:val="single"/>
        </w:rPr>
      </w:pPr>
      <w:r w:rsidRPr="00C045A5">
        <w:rPr>
          <w:sz w:val="23"/>
          <w:szCs w:val="23"/>
        </w:rPr>
        <w:t xml:space="preserve">6.3 Informações adicionais poderão ser obtidas pelo e-mail: </w:t>
      </w:r>
      <w:hyperlink r:id="rId6" w:history="1">
        <w:r w:rsidR="002C528E" w:rsidRPr="00C045A5">
          <w:rPr>
            <w:rStyle w:val="Hyperlink"/>
            <w:sz w:val="23"/>
            <w:szCs w:val="23"/>
          </w:rPr>
          <w:t>cei@inf.ufrgs.br</w:t>
        </w:r>
      </w:hyperlink>
    </w:p>
    <w:p w14:paraId="081382FA" w14:textId="7F26BC23" w:rsidR="00E37C32" w:rsidRDefault="009002AB" w:rsidP="0036691B">
      <w:pPr>
        <w:pStyle w:val="Default"/>
        <w:spacing w:before="120"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6.4 </w:t>
      </w:r>
      <w:r w:rsidRPr="009002AB">
        <w:rPr>
          <w:sz w:val="23"/>
          <w:szCs w:val="23"/>
        </w:rPr>
        <w:t>Este edital tem vigência de 1 (um) ano a contar da data da divulgação dos resultados da seleção, podendo ser prorrogado a critério da coordenação do projeto.</w:t>
      </w:r>
      <w:r w:rsidR="004C45AF" w:rsidRPr="00C045A5">
        <w:rPr>
          <w:sz w:val="23"/>
          <w:szCs w:val="23"/>
        </w:rPr>
        <w:t xml:space="preserve"> </w:t>
      </w:r>
    </w:p>
    <w:p w14:paraId="0C0C9782" w14:textId="77777777" w:rsidR="009002AB" w:rsidRPr="00C045A5" w:rsidRDefault="009002AB" w:rsidP="0036691B">
      <w:pPr>
        <w:pStyle w:val="Default"/>
        <w:spacing w:before="120" w:after="20"/>
        <w:jc w:val="both"/>
        <w:rPr>
          <w:sz w:val="23"/>
          <w:szCs w:val="23"/>
        </w:rPr>
      </w:pPr>
    </w:p>
    <w:p w14:paraId="6F946D0F" w14:textId="59626DE5" w:rsidR="00943E8C" w:rsidRPr="002923FA" w:rsidRDefault="00A90C3D" w:rsidP="009002AB">
      <w:pPr>
        <w:spacing w:before="120" w:after="20"/>
        <w:jc w:val="right"/>
        <w:rPr>
          <w:rFonts w:ascii="Arial" w:hAnsi="Arial" w:cs="Arial"/>
          <w:b/>
          <w:bCs/>
          <w:color w:val="FF0000"/>
          <w:sz w:val="23"/>
          <w:szCs w:val="23"/>
          <w:lang w:val="pt-BR"/>
        </w:rPr>
      </w:pPr>
      <w:r w:rsidRPr="002923FA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 xml:space="preserve">Porto Alegre, </w:t>
      </w:r>
      <w:r w:rsidR="00B14203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>1</w:t>
      </w:r>
      <w:r w:rsidR="00A32265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>2</w:t>
      </w:r>
      <w:r w:rsidR="0019572D" w:rsidRPr="002923FA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 xml:space="preserve"> de </w:t>
      </w:r>
      <w:r w:rsidR="00A32265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>fevereiro</w:t>
      </w:r>
      <w:r w:rsidR="00E37C32" w:rsidRPr="002923FA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 xml:space="preserve"> 201</w:t>
      </w:r>
      <w:r w:rsidR="002923FA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>9</w:t>
      </w:r>
      <w:r w:rsidRPr="002923FA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>.</w:t>
      </w:r>
    </w:p>
    <w:p w14:paraId="4914FA1C" w14:textId="77777777" w:rsidR="004C45AF" w:rsidRPr="00C045A5" w:rsidRDefault="004C45AF" w:rsidP="009002AB">
      <w:pPr>
        <w:spacing w:before="120" w:after="20"/>
        <w:jc w:val="right"/>
        <w:rPr>
          <w:rFonts w:ascii="Arial" w:hAnsi="Arial" w:cs="Arial"/>
          <w:bCs/>
          <w:sz w:val="23"/>
          <w:szCs w:val="23"/>
          <w:lang w:val="pt-BR"/>
        </w:rPr>
      </w:pPr>
    </w:p>
    <w:p w14:paraId="5EDF8A6E" w14:textId="1B4D7CA3" w:rsidR="004C45AF" w:rsidRPr="00C045A5" w:rsidRDefault="002C528E" w:rsidP="009002AB">
      <w:pPr>
        <w:spacing w:before="120" w:after="20"/>
        <w:jc w:val="right"/>
        <w:rPr>
          <w:rFonts w:ascii="Arial" w:hAnsi="Arial" w:cs="Arial"/>
          <w:bCs/>
          <w:sz w:val="23"/>
          <w:szCs w:val="23"/>
          <w:lang w:val="pt-BR"/>
        </w:rPr>
      </w:pPr>
      <w:r w:rsidRPr="00C045A5">
        <w:rPr>
          <w:rFonts w:ascii="Arial" w:hAnsi="Arial" w:cs="Arial"/>
          <w:bCs/>
          <w:sz w:val="23"/>
          <w:szCs w:val="23"/>
          <w:lang w:val="pt-BR"/>
        </w:rPr>
        <w:t>Luciana Nedel</w:t>
      </w:r>
    </w:p>
    <w:p w14:paraId="40CE7CE5" w14:textId="1FFB2857" w:rsidR="004C45AF" w:rsidRPr="00C045A5" w:rsidRDefault="004C45AF" w:rsidP="009002AB">
      <w:pPr>
        <w:spacing w:before="120" w:after="20"/>
        <w:jc w:val="right"/>
        <w:rPr>
          <w:rFonts w:ascii="Arial" w:hAnsi="Arial" w:cs="Arial"/>
          <w:lang w:val="pt-BR"/>
        </w:rPr>
      </w:pPr>
      <w:r w:rsidRPr="00C045A5">
        <w:rPr>
          <w:rFonts w:ascii="Arial" w:hAnsi="Arial" w:cs="Arial"/>
          <w:bCs/>
          <w:sz w:val="23"/>
          <w:szCs w:val="23"/>
          <w:lang w:val="pt-BR"/>
        </w:rPr>
        <w:t>Diretor</w:t>
      </w:r>
      <w:r w:rsidR="00C045A5">
        <w:rPr>
          <w:rFonts w:ascii="Arial" w:hAnsi="Arial" w:cs="Arial"/>
          <w:bCs/>
          <w:sz w:val="23"/>
          <w:szCs w:val="23"/>
          <w:lang w:val="pt-BR"/>
        </w:rPr>
        <w:t>a</w:t>
      </w:r>
      <w:r w:rsidRPr="00C045A5">
        <w:rPr>
          <w:rFonts w:ascii="Arial" w:hAnsi="Arial" w:cs="Arial"/>
          <w:bCs/>
          <w:sz w:val="23"/>
          <w:szCs w:val="23"/>
          <w:lang w:val="pt-BR"/>
        </w:rPr>
        <w:t xml:space="preserve"> do </w:t>
      </w:r>
      <w:r w:rsidR="002C528E" w:rsidRPr="00C045A5">
        <w:rPr>
          <w:rFonts w:ascii="Arial" w:hAnsi="Arial" w:cs="Arial"/>
          <w:bCs/>
          <w:sz w:val="23"/>
          <w:szCs w:val="23"/>
          <w:lang w:val="pt-BR"/>
        </w:rPr>
        <w:t xml:space="preserve">Centro de Empreendimentos em Informática </w:t>
      </w:r>
      <w:r w:rsidRPr="00C045A5">
        <w:rPr>
          <w:rFonts w:ascii="Arial" w:hAnsi="Arial" w:cs="Arial"/>
          <w:bCs/>
          <w:sz w:val="23"/>
          <w:szCs w:val="23"/>
          <w:lang w:val="pt-BR"/>
        </w:rPr>
        <w:t>/UFRGS</w:t>
      </w:r>
    </w:p>
    <w:sectPr w:rsidR="004C45AF" w:rsidRPr="00C045A5" w:rsidSect="00A90C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6AB7"/>
    <w:multiLevelType w:val="hybridMultilevel"/>
    <w:tmpl w:val="20FA7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57D19"/>
    <w:multiLevelType w:val="hybridMultilevel"/>
    <w:tmpl w:val="E5FA2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93BF9"/>
    <w:multiLevelType w:val="multilevel"/>
    <w:tmpl w:val="B76AE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A9C64EA"/>
    <w:multiLevelType w:val="hybridMultilevel"/>
    <w:tmpl w:val="2E1653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42968"/>
    <w:multiLevelType w:val="multilevel"/>
    <w:tmpl w:val="B76AE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6A3368D1"/>
    <w:multiLevelType w:val="hybridMultilevel"/>
    <w:tmpl w:val="BDC82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629EC"/>
    <w:multiLevelType w:val="hybridMultilevel"/>
    <w:tmpl w:val="748811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84885"/>
    <w:multiLevelType w:val="multilevel"/>
    <w:tmpl w:val="B76AE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3D"/>
    <w:rsid w:val="00005531"/>
    <w:rsid w:val="0000790E"/>
    <w:rsid w:val="0003722B"/>
    <w:rsid w:val="0009471B"/>
    <w:rsid w:val="00117A5C"/>
    <w:rsid w:val="00123351"/>
    <w:rsid w:val="00135C7C"/>
    <w:rsid w:val="00146F2B"/>
    <w:rsid w:val="00151567"/>
    <w:rsid w:val="0019572D"/>
    <w:rsid w:val="00226732"/>
    <w:rsid w:val="00254D7F"/>
    <w:rsid w:val="00256762"/>
    <w:rsid w:val="00264C48"/>
    <w:rsid w:val="002923FA"/>
    <w:rsid w:val="00292EE9"/>
    <w:rsid w:val="002C528E"/>
    <w:rsid w:val="002D55F4"/>
    <w:rsid w:val="002E40DA"/>
    <w:rsid w:val="00341B0D"/>
    <w:rsid w:val="0036691B"/>
    <w:rsid w:val="003C1595"/>
    <w:rsid w:val="003F1687"/>
    <w:rsid w:val="003F78AD"/>
    <w:rsid w:val="00445E1B"/>
    <w:rsid w:val="004858B2"/>
    <w:rsid w:val="004A0DA3"/>
    <w:rsid w:val="004B1BE0"/>
    <w:rsid w:val="004C45AF"/>
    <w:rsid w:val="00511BCE"/>
    <w:rsid w:val="005250FC"/>
    <w:rsid w:val="00606D5F"/>
    <w:rsid w:val="00673E3D"/>
    <w:rsid w:val="006768AF"/>
    <w:rsid w:val="006C4A84"/>
    <w:rsid w:val="006D281E"/>
    <w:rsid w:val="006F18A8"/>
    <w:rsid w:val="00760802"/>
    <w:rsid w:val="0076327B"/>
    <w:rsid w:val="007712A8"/>
    <w:rsid w:val="007768E1"/>
    <w:rsid w:val="007969EB"/>
    <w:rsid w:val="007D2CE0"/>
    <w:rsid w:val="007F525E"/>
    <w:rsid w:val="0080154F"/>
    <w:rsid w:val="008125F6"/>
    <w:rsid w:val="00815AD6"/>
    <w:rsid w:val="00826710"/>
    <w:rsid w:val="00856985"/>
    <w:rsid w:val="00862067"/>
    <w:rsid w:val="00897667"/>
    <w:rsid w:val="009002AB"/>
    <w:rsid w:val="0092700E"/>
    <w:rsid w:val="00943E8C"/>
    <w:rsid w:val="0099630C"/>
    <w:rsid w:val="009D0165"/>
    <w:rsid w:val="00A06AF0"/>
    <w:rsid w:val="00A13213"/>
    <w:rsid w:val="00A32265"/>
    <w:rsid w:val="00A718CE"/>
    <w:rsid w:val="00A90C3D"/>
    <w:rsid w:val="00AA6D1A"/>
    <w:rsid w:val="00AB450E"/>
    <w:rsid w:val="00B14203"/>
    <w:rsid w:val="00B15DBD"/>
    <w:rsid w:val="00B4128B"/>
    <w:rsid w:val="00B4557D"/>
    <w:rsid w:val="00BB34EB"/>
    <w:rsid w:val="00BE0669"/>
    <w:rsid w:val="00C045A5"/>
    <w:rsid w:val="00C641F6"/>
    <w:rsid w:val="00C908F5"/>
    <w:rsid w:val="00D07534"/>
    <w:rsid w:val="00DF65A8"/>
    <w:rsid w:val="00E274CA"/>
    <w:rsid w:val="00E37C32"/>
    <w:rsid w:val="00E561C8"/>
    <w:rsid w:val="00E673F9"/>
    <w:rsid w:val="00E73AA1"/>
    <w:rsid w:val="00E74191"/>
    <w:rsid w:val="00E77AED"/>
    <w:rsid w:val="00EA16EE"/>
    <w:rsid w:val="00EA5A47"/>
    <w:rsid w:val="00EB11EC"/>
    <w:rsid w:val="00EF6FB2"/>
    <w:rsid w:val="00F47DF0"/>
    <w:rsid w:val="00F62B32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5C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90C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16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90C3D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90C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EA16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Hyperlink">
    <w:name w:val="Hyperlink"/>
    <w:basedOn w:val="Fontepargpadro"/>
    <w:uiPriority w:val="99"/>
    <w:unhideWhenUsed/>
    <w:rsid w:val="004B1BE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A0DA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128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28B"/>
    <w:rPr>
      <w:rFonts w:ascii="Segoe UI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DF65A8"/>
    <w:pPr>
      <w:spacing w:before="0" w:after="200" w:line="276" w:lineRule="auto"/>
      <w:ind w:left="720"/>
      <w:contextualSpacing/>
    </w:pPr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90C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16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90C3D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90C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EA16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Hyperlink">
    <w:name w:val="Hyperlink"/>
    <w:basedOn w:val="Fontepargpadro"/>
    <w:uiPriority w:val="99"/>
    <w:unhideWhenUsed/>
    <w:rsid w:val="004B1BE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A0DA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128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28B"/>
    <w:rPr>
      <w:rFonts w:ascii="Segoe UI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DF65A8"/>
    <w:pPr>
      <w:spacing w:before="0" w:after="200" w:line="276" w:lineRule="auto"/>
      <w:ind w:left="720"/>
      <w:contextualSpacing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@inf.ufrgs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4664</Characters>
  <Application>Microsoft Office Word</Application>
  <DocSecurity>4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cirano iochpe</dc:creator>
  <cp:lastModifiedBy>vffontoura</cp:lastModifiedBy>
  <cp:revision>2</cp:revision>
  <cp:lastPrinted>2019-02-05T12:03:00Z</cp:lastPrinted>
  <dcterms:created xsi:type="dcterms:W3CDTF">2019-02-12T14:31:00Z</dcterms:created>
  <dcterms:modified xsi:type="dcterms:W3CDTF">2019-02-12T14:31:00Z</dcterms:modified>
</cp:coreProperties>
</file>