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7875"/>
      </w:tblGrid>
      <w:tr w:rsidR="1E504777" w:rsidTr="1E504777" w14:paraId="3802D73E">
        <w:tc>
          <w:tcPr>
            <w:tcW w:w="9360" w:type="dxa"/>
            <w:gridSpan w:val="2"/>
            <w:tcMar/>
          </w:tcPr>
          <w:p w:rsidR="7320D733" w:rsidP="1E504777" w:rsidRDefault="7320D733" w14:paraId="0A86173F" w14:textId="61615F96">
            <w:pPr>
              <w:pStyle w:val="Normal"/>
              <w:jc w:val="center"/>
              <w:rPr>
                <w:rFonts w:ascii="sans-serif" w:hAnsi="sans-serif" w:eastAsia="sans-serif" w:cs="sans-serif"/>
                <w:sz w:val="22"/>
                <w:szCs w:val="22"/>
              </w:rPr>
            </w:pPr>
            <w:proofErr w:type="spellStart"/>
            <w:r w:rsidRPr="1E504777" w:rsidR="7320D733">
              <w:rPr>
                <w:rFonts w:ascii="sans-serif" w:hAnsi="sans-serif" w:eastAsia="sans-serif" w:cs="sans-serif"/>
                <w:sz w:val="22"/>
                <w:szCs w:val="22"/>
              </w:rPr>
              <w:t>Calendário</w:t>
            </w:r>
            <w:proofErr w:type="spellEnd"/>
            <w:r w:rsidRPr="1E504777" w:rsidR="7320D733">
              <w:rPr>
                <w:rFonts w:ascii="sans-serif" w:hAnsi="sans-serif" w:eastAsia="sans-serif" w:cs="sans-serif"/>
                <w:sz w:val="22"/>
                <w:szCs w:val="22"/>
              </w:rPr>
              <w:t xml:space="preserve"> PPGC – Ensino </w:t>
            </w:r>
            <w:proofErr w:type="spellStart"/>
            <w:r w:rsidRPr="1E504777" w:rsidR="7320D733">
              <w:rPr>
                <w:rFonts w:ascii="sans-serif" w:hAnsi="sans-serif" w:eastAsia="sans-serif" w:cs="sans-serif"/>
                <w:sz w:val="22"/>
                <w:szCs w:val="22"/>
              </w:rPr>
              <w:t>Remoto</w:t>
            </w:r>
            <w:proofErr w:type="spellEnd"/>
            <w:r w:rsidRPr="1E504777" w:rsidR="7320D733">
              <w:rPr>
                <w:rFonts w:ascii="sans-serif" w:hAnsi="sans-serif" w:eastAsia="sans-serif" w:cs="sans-serif"/>
                <w:sz w:val="22"/>
                <w:szCs w:val="22"/>
              </w:rPr>
              <w:t xml:space="preserve"> </w:t>
            </w:r>
            <w:proofErr w:type="spellStart"/>
            <w:r w:rsidRPr="1E504777" w:rsidR="7320D733">
              <w:rPr>
                <w:rFonts w:ascii="sans-serif" w:hAnsi="sans-serif" w:eastAsia="sans-serif" w:cs="sans-serif"/>
                <w:sz w:val="22"/>
                <w:szCs w:val="22"/>
              </w:rPr>
              <w:t>Emergencial</w:t>
            </w:r>
            <w:proofErr w:type="spellEnd"/>
            <w:r w:rsidRPr="1E504777" w:rsidR="7320D733">
              <w:rPr>
                <w:rFonts w:ascii="sans-serif" w:hAnsi="sans-serif" w:eastAsia="sans-serif" w:cs="sans-serif"/>
                <w:sz w:val="22"/>
                <w:szCs w:val="22"/>
              </w:rPr>
              <w:t xml:space="preserve"> – 2020/1</w:t>
            </w:r>
          </w:p>
        </w:tc>
      </w:tr>
      <w:tr w:rsidR="1203886A" w:rsidTr="1E504777" w14:paraId="2F157D36">
        <w:tc>
          <w:tcPr>
            <w:tcW w:w="1485" w:type="dxa"/>
            <w:tcMar/>
          </w:tcPr>
          <w:p w:rsidR="135927AB" w:rsidP="1203886A" w:rsidRDefault="135927AB" w14:paraId="7B86CA76" w14:textId="2506F0DC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203886A" w:rsidR="135927AB">
              <w:rPr>
                <w:rFonts w:ascii="sans-serif" w:hAnsi="sans-serif" w:eastAsia="sans-serif" w:cs="sans-serif"/>
                <w:sz w:val="22"/>
                <w:szCs w:val="22"/>
              </w:rPr>
              <w:t>Data</w:t>
            </w:r>
          </w:p>
        </w:tc>
        <w:tc>
          <w:tcPr>
            <w:tcW w:w="7875" w:type="dxa"/>
            <w:tcMar/>
          </w:tcPr>
          <w:p w:rsidR="1203886A" w:rsidP="1203886A" w:rsidRDefault="1203886A" w14:paraId="6F241815" w14:textId="25A03FAD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</w:p>
        </w:tc>
      </w:tr>
      <w:tr w:rsidR="1203886A" w:rsidTr="1E504777" w14:paraId="1AE9DE5A">
        <w:tc>
          <w:tcPr>
            <w:tcW w:w="1485" w:type="dxa"/>
            <w:tcMar/>
          </w:tcPr>
          <w:p w:rsidR="067E73CE" w:rsidP="1203886A" w:rsidRDefault="067E73CE" w14:paraId="5B254978" w14:textId="66FF6E86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E504777" w:rsidR="067E73CE">
              <w:rPr>
                <w:rFonts w:ascii="sans-serif" w:hAnsi="sans-serif" w:eastAsia="sans-serif" w:cs="sans-serif"/>
                <w:sz w:val="22"/>
                <w:szCs w:val="22"/>
              </w:rPr>
              <w:t>1</w:t>
            </w:r>
            <w:r w:rsidRPr="1E504777" w:rsidR="71A0F562">
              <w:rPr>
                <w:rFonts w:ascii="sans-serif" w:hAnsi="sans-serif" w:eastAsia="sans-serif" w:cs="sans-serif"/>
                <w:sz w:val="22"/>
                <w:szCs w:val="22"/>
              </w:rPr>
              <w:t>9</w:t>
            </w:r>
            <w:r w:rsidRPr="1E504777" w:rsidR="067E73CE">
              <w:rPr>
                <w:rFonts w:ascii="sans-serif" w:hAnsi="sans-serif" w:eastAsia="sans-serif" w:cs="sans-serif"/>
                <w:sz w:val="22"/>
                <w:szCs w:val="22"/>
              </w:rPr>
              <w:t>/08/2020</w:t>
            </w:r>
          </w:p>
        </w:tc>
        <w:tc>
          <w:tcPr>
            <w:tcW w:w="7875" w:type="dxa"/>
            <w:tcMar/>
          </w:tcPr>
          <w:p w:rsidR="1503D7E5" w:rsidP="1203886A" w:rsidRDefault="1503D7E5" w14:paraId="613EB186" w14:textId="22260F60">
            <w:pPr>
              <w:pStyle w:val="Normal"/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</w:pPr>
            <w:proofErr w:type="spellStart"/>
            <w:r w:rsidRPr="1203886A" w:rsidR="1503D7E5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Início</w:t>
            </w:r>
            <w:proofErr w:type="spellEnd"/>
            <w:r w:rsidRPr="1203886A" w:rsidR="1503D7E5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das Aulas - Período </w:t>
            </w:r>
            <w:proofErr w:type="spellStart"/>
            <w:r w:rsidRPr="1203886A" w:rsidR="1503D7E5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Letivo</w:t>
            </w:r>
            <w:proofErr w:type="spellEnd"/>
            <w:r w:rsidRPr="1203886A" w:rsidR="1503D7E5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2020/1 - </w:t>
            </w:r>
            <w:r w:rsidRPr="1203886A" w:rsidR="253B9ED4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ERE</w:t>
            </w:r>
          </w:p>
        </w:tc>
      </w:tr>
      <w:tr w:rsidR="1203886A" w:rsidTr="1E504777" w14:paraId="098A4D33">
        <w:tc>
          <w:tcPr>
            <w:tcW w:w="1485" w:type="dxa"/>
            <w:tcMar/>
          </w:tcPr>
          <w:p w:rsidR="135927AB" w:rsidP="1203886A" w:rsidRDefault="135927AB" w14:paraId="0AA76972" w14:textId="20836D9C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203886A" w:rsidR="135927AB">
              <w:rPr>
                <w:rFonts w:ascii="sans-serif" w:hAnsi="sans-serif" w:eastAsia="sans-serif" w:cs="sans-serif"/>
                <w:sz w:val="22"/>
                <w:szCs w:val="22"/>
              </w:rPr>
              <w:t>28/08/2020</w:t>
            </w:r>
          </w:p>
        </w:tc>
        <w:tc>
          <w:tcPr>
            <w:tcW w:w="7875" w:type="dxa"/>
            <w:tcMar/>
          </w:tcPr>
          <w:p w:rsidR="135927AB" w:rsidP="1203886A" w:rsidRDefault="135927AB" w14:paraId="639A732F" w14:textId="1A52AB07">
            <w:pPr>
              <w:pStyle w:val="Normal"/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</w:pPr>
            <w:proofErr w:type="spellStart"/>
            <w:r w:rsidRPr="1203886A" w:rsidR="135927AB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Exame</w:t>
            </w:r>
            <w:proofErr w:type="spellEnd"/>
            <w:r w:rsidRPr="1203886A" w:rsidR="135927AB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1203886A" w:rsidR="135927AB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Qualificação</w:t>
            </w:r>
            <w:proofErr w:type="spellEnd"/>
            <w:r w:rsidRPr="1203886A" w:rsidR="135927AB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em </w:t>
            </w:r>
            <w:proofErr w:type="spellStart"/>
            <w:r w:rsidRPr="1203886A" w:rsidR="135927AB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Abrangência</w:t>
            </w:r>
            <w:proofErr w:type="spellEnd"/>
            <w:r w:rsidRPr="1203886A" w:rsidR="135927AB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N.1 2020/1</w:t>
            </w:r>
          </w:p>
        </w:tc>
      </w:tr>
      <w:tr w:rsidR="1203886A" w:rsidTr="1E504777" w14:paraId="41B58947">
        <w:tc>
          <w:tcPr>
            <w:tcW w:w="1485" w:type="dxa"/>
            <w:tcMar/>
          </w:tcPr>
          <w:p w:rsidR="7ACCFD38" w:rsidP="1203886A" w:rsidRDefault="7ACCFD38" w14:paraId="6C768F6C" w14:textId="239300E5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203886A" w:rsidR="7ACCFD38">
              <w:rPr>
                <w:rFonts w:ascii="sans-serif" w:hAnsi="sans-serif" w:eastAsia="sans-serif" w:cs="sans-serif"/>
                <w:sz w:val="22"/>
                <w:szCs w:val="22"/>
              </w:rPr>
              <w:t>18/09/2020</w:t>
            </w:r>
          </w:p>
          <w:p w:rsidR="1203886A" w:rsidP="1203886A" w:rsidRDefault="1203886A" w14:paraId="1219BB1C" w14:textId="3D29EA2C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</w:p>
        </w:tc>
        <w:tc>
          <w:tcPr>
            <w:tcW w:w="7875" w:type="dxa"/>
            <w:tcMar/>
          </w:tcPr>
          <w:p w:rsidR="393E76CE" w:rsidP="1203886A" w:rsidRDefault="393E76CE" w14:paraId="46A89777" w14:textId="528D4E0D">
            <w:pPr>
              <w:pStyle w:val="Normal"/>
            </w:pPr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Data </w:t>
            </w:r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limite</w:t>
            </w:r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para: (i) </w:t>
            </w:r>
            <w:proofErr w:type="spellStart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submissão</w:t>
            </w:r>
            <w:proofErr w:type="spellEnd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online dos Planos de Curso para </w:t>
            </w:r>
            <w:proofErr w:type="spellStart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novos</w:t>
            </w:r>
            <w:proofErr w:type="spellEnd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alunos</w:t>
            </w:r>
            <w:proofErr w:type="spellEnd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mestrado</w:t>
            </w:r>
            <w:proofErr w:type="spellEnd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; (</w:t>
            </w:r>
            <w:proofErr w:type="spellStart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ii</w:t>
            </w:r>
            <w:proofErr w:type="spellEnd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) submissão da </w:t>
            </w:r>
            <w:proofErr w:type="spellStart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Proposta</w:t>
            </w:r>
            <w:proofErr w:type="spellEnd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Atividade</w:t>
            </w:r>
            <w:proofErr w:type="spellEnd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Didática</w:t>
            </w:r>
            <w:proofErr w:type="spellEnd"/>
            <w:r w:rsidRPr="1203886A" w:rsidR="393E76CE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(para bolsistas), no Portal do Aluno/UFRGS</w:t>
            </w:r>
          </w:p>
        </w:tc>
      </w:tr>
      <w:tr w:rsidR="1203886A" w:rsidTr="1E504777" w14:paraId="21793950">
        <w:tc>
          <w:tcPr>
            <w:tcW w:w="1485" w:type="dxa"/>
            <w:tcMar/>
          </w:tcPr>
          <w:p w:rsidR="0B141D8C" w:rsidP="1203886A" w:rsidRDefault="0B141D8C" w14:paraId="026263BC" w14:textId="218F9800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203886A" w:rsidR="0B141D8C">
              <w:rPr>
                <w:rFonts w:ascii="sans-serif" w:hAnsi="sans-serif" w:eastAsia="sans-serif" w:cs="sans-serif"/>
                <w:sz w:val="22"/>
                <w:szCs w:val="22"/>
              </w:rPr>
              <w:t>02/10/2020</w:t>
            </w:r>
          </w:p>
        </w:tc>
        <w:tc>
          <w:tcPr>
            <w:tcW w:w="7875" w:type="dxa"/>
            <w:tcMar/>
          </w:tcPr>
          <w:p w:rsidR="3803AE9D" w:rsidP="1203886A" w:rsidRDefault="3803AE9D" w14:paraId="75AD8B77" w14:textId="37CAFC03">
            <w:pPr>
              <w:pStyle w:val="Normal"/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</w:pPr>
            <w:r w:rsidRPr="1203886A" w:rsidR="3803AE9D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Data limite para entrega, </w:t>
            </w:r>
            <w:proofErr w:type="spellStart"/>
            <w:r w:rsidRPr="1203886A" w:rsidR="3803AE9D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na</w:t>
            </w:r>
            <w:proofErr w:type="spellEnd"/>
            <w:r w:rsidRPr="1203886A" w:rsidR="3803AE9D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Secretaria, de pedidos de </w:t>
            </w:r>
            <w:proofErr w:type="spellStart"/>
            <w:r w:rsidRPr="1203886A" w:rsidR="3803AE9D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cancelamento</w:t>
            </w:r>
            <w:proofErr w:type="spellEnd"/>
            <w:r w:rsidRPr="1203886A" w:rsidR="3803AE9D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de matrícula</w:t>
            </w:r>
          </w:p>
        </w:tc>
      </w:tr>
      <w:tr w:rsidR="1203886A" w:rsidTr="1E504777" w14:paraId="4BFCED18">
        <w:tc>
          <w:tcPr>
            <w:tcW w:w="1485" w:type="dxa"/>
            <w:tcMar/>
          </w:tcPr>
          <w:p w:rsidR="4CCA604F" w:rsidP="1203886A" w:rsidRDefault="4CCA604F" w14:paraId="59550781" w14:textId="0DAE3AB3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203886A" w:rsidR="4CCA604F">
              <w:rPr>
                <w:rFonts w:ascii="sans-serif" w:hAnsi="sans-serif" w:eastAsia="sans-serif" w:cs="sans-serif"/>
                <w:sz w:val="22"/>
                <w:szCs w:val="22"/>
              </w:rPr>
              <w:t>20/11/2020</w:t>
            </w:r>
          </w:p>
        </w:tc>
        <w:tc>
          <w:tcPr>
            <w:tcW w:w="7875" w:type="dxa"/>
            <w:tcMar/>
          </w:tcPr>
          <w:p w:rsidR="4CCA604F" w:rsidP="1203886A" w:rsidRDefault="4CCA604F" w14:paraId="6B7F05F0" w14:textId="6992BDAC">
            <w:pPr>
              <w:pStyle w:val="Normal"/>
            </w:pPr>
            <w:r w:rsidRPr="1203886A" w:rsidR="4CCA604F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Exame de Qualificação em Abrangência N.2 2020/1</w:t>
            </w:r>
          </w:p>
        </w:tc>
      </w:tr>
      <w:tr w:rsidR="1203886A" w:rsidTr="1E504777" w14:paraId="3DCEB2FF">
        <w:tc>
          <w:tcPr>
            <w:tcW w:w="1485" w:type="dxa"/>
            <w:tcMar/>
          </w:tcPr>
          <w:p w:rsidR="75C2827A" w:rsidP="1203886A" w:rsidRDefault="75C2827A" w14:paraId="70979F32" w14:textId="7A37B70A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203886A" w:rsidR="75C2827A">
              <w:rPr>
                <w:rFonts w:ascii="sans-serif" w:hAnsi="sans-serif" w:eastAsia="sans-serif" w:cs="sans-serif"/>
                <w:sz w:val="22"/>
                <w:szCs w:val="22"/>
              </w:rPr>
              <w:t>27/11/2020</w:t>
            </w:r>
          </w:p>
        </w:tc>
        <w:tc>
          <w:tcPr>
            <w:tcW w:w="7875" w:type="dxa"/>
            <w:tcMar/>
          </w:tcPr>
          <w:p w:rsidR="6201129D" w:rsidP="1203886A" w:rsidRDefault="6201129D" w14:paraId="3F33DB91" w14:textId="2728A933">
            <w:pPr>
              <w:pStyle w:val="Normal"/>
            </w:pPr>
            <w:r w:rsidRPr="1203886A" w:rsidR="6201129D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Término das </w:t>
            </w:r>
            <w:proofErr w:type="spellStart"/>
            <w:r w:rsidRPr="1203886A" w:rsidR="6201129D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Atividades</w:t>
            </w:r>
            <w:proofErr w:type="spellEnd"/>
            <w:r w:rsidRPr="1203886A" w:rsidR="6201129D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 xml:space="preserve"> ERE do Período Letivo 2020/1</w:t>
            </w:r>
          </w:p>
        </w:tc>
      </w:tr>
      <w:tr w:rsidR="1203886A" w:rsidTr="1E504777" w14:paraId="13CE187A">
        <w:tc>
          <w:tcPr>
            <w:tcW w:w="1485" w:type="dxa"/>
            <w:tcMar/>
          </w:tcPr>
          <w:p w:rsidR="69B9D4A2" w:rsidP="1203886A" w:rsidRDefault="69B9D4A2" w14:paraId="2D4EE154" w14:textId="7A0CBE46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203886A" w:rsidR="69B9D4A2">
              <w:rPr>
                <w:rFonts w:ascii="sans-serif" w:hAnsi="sans-serif" w:eastAsia="sans-serif" w:cs="sans-serif"/>
                <w:sz w:val="22"/>
                <w:szCs w:val="22"/>
              </w:rPr>
              <w:t>02/12/2020</w:t>
            </w:r>
          </w:p>
          <w:p w:rsidR="609C9748" w:rsidP="1203886A" w:rsidRDefault="609C9748" w14:paraId="5017F38B" w14:textId="13C26017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203886A" w:rsidR="609C9748">
              <w:rPr>
                <w:rFonts w:ascii="sans-serif" w:hAnsi="sans-serif" w:eastAsia="sans-serif" w:cs="sans-serif"/>
                <w:sz w:val="22"/>
                <w:szCs w:val="22"/>
              </w:rPr>
              <w:t>até as 22horas</w:t>
            </w:r>
          </w:p>
        </w:tc>
        <w:tc>
          <w:tcPr>
            <w:tcW w:w="7875" w:type="dxa"/>
            <w:tcMar/>
          </w:tcPr>
          <w:p w:rsidR="69B9D4A2" w:rsidP="1203886A" w:rsidRDefault="69B9D4A2" w14:paraId="278F6A6C" w14:textId="5E22B45D">
            <w:pPr>
              <w:pStyle w:val="Normal"/>
            </w:pPr>
            <w:r w:rsidRPr="1203886A" w:rsidR="69B9D4A2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Data limite para apropriação dos conceitos pela internet e entrega, na Secretaria, dos conceitos de Exame de Qualificação (alunos antigos)</w:t>
            </w:r>
          </w:p>
        </w:tc>
      </w:tr>
      <w:tr w:rsidR="1203886A" w:rsidTr="1E504777" w14:paraId="292DF305">
        <w:tc>
          <w:tcPr>
            <w:tcW w:w="1485" w:type="dxa"/>
            <w:tcMar/>
          </w:tcPr>
          <w:p w:rsidR="38317E41" w:rsidP="1203886A" w:rsidRDefault="38317E41" w14:paraId="03913163" w14:textId="4C0CEA39">
            <w:pPr>
              <w:pStyle w:val="Normal"/>
              <w:rPr>
                <w:rFonts w:ascii="sans-serif" w:hAnsi="sans-serif" w:eastAsia="sans-serif" w:cs="sans-serif"/>
                <w:sz w:val="22"/>
                <w:szCs w:val="22"/>
              </w:rPr>
            </w:pPr>
            <w:r w:rsidRPr="1E504777" w:rsidR="58DA2A6F">
              <w:rPr>
                <w:rFonts w:ascii="sans-serif" w:hAnsi="sans-serif" w:eastAsia="sans-serif" w:cs="sans-serif"/>
                <w:sz w:val="22"/>
                <w:szCs w:val="22"/>
              </w:rPr>
              <w:t>11</w:t>
            </w:r>
            <w:r w:rsidRPr="1E504777" w:rsidR="1203886A">
              <w:rPr>
                <w:rFonts w:ascii="sans-serif" w:hAnsi="sans-serif" w:eastAsia="sans-serif" w:cs="sans-serif"/>
                <w:sz w:val="22"/>
                <w:szCs w:val="22"/>
              </w:rPr>
              <w:t>/1</w:t>
            </w:r>
            <w:r w:rsidRPr="1E504777" w:rsidR="5CFCABB0">
              <w:rPr>
                <w:rFonts w:ascii="sans-serif" w:hAnsi="sans-serif" w:eastAsia="sans-serif" w:cs="sans-serif"/>
                <w:sz w:val="22"/>
                <w:szCs w:val="22"/>
              </w:rPr>
              <w:t>2</w:t>
            </w:r>
            <w:r w:rsidRPr="1E504777" w:rsidR="1203886A">
              <w:rPr>
                <w:rFonts w:ascii="sans-serif" w:hAnsi="sans-serif" w:eastAsia="sans-serif" w:cs="sans-serif"/>
                <w:sz w:val="22"/>
                <w:szCs w:val="22"/>
              </w:rPr>
              <w:t>/2020</w:t>
            </w:r>
          </w:p>
        </w:tc>
        <w:tc>
          <w:tcPr>
            <w:tcW w:w="7875" w:type="dxa"/>
            <w:tcMar/>
          </w:tcPr>
          <w:p w:rsidR="1203886A" w:rsidP="1203886A" w:rsidRDefault="1203886A" w14:paraId="4609B624" w14:textId="16304AB0">
            <w:pPr>
              <w:pStyle w:val="Normal"/>
            </w:pPr>
            <w:r w:rsidRPr="1203886A" w:rsidR="1203886A">
              <w:rPr>
                <w:rFonts w:ascii="sans-serif" w:hAnsi="sans-serif" w:eastAsia="sans-serif" w:cs="sans-serif"/>
                <w:noProof w:val="0"/>
                <w:sz w:val="22"/>
                <w:szCs w:val="22"/>
                <w:lang w:val="es-ES"/>
              </w:rPr>
              <w:t>Reunião do Conselho do PPGC</w:t>
            </w:r>
          </w:p>
        </w:tc>
      </w:tr>
    </w:tbl>
    <w:p w:rsidR="1203886A" w:rsidP="1203886A" w:rsidRDefault="1203886A" w14:paraId="405A67A6" w14:textId="3BDBE8B0">
      <w:pPr>
        <w:pStyle w:val="Normal"/>
        <w:ind w:left="2160"/>
        <w:rPr>
          <w:rFonts w:ascii="sans-serif" w:hAnsi="sans-serif" w:eastAsia="sans-serif" w:cs="sans-serif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16468E"/>
  <w15:docId w15:val="{ee050c1e-13e3-404a-991a-02bfef8713ce}"/>
  <w:rsids>
    <w:rsidRoot w:val="1716468E"/>
    <w:rsid w:val="0223DD07"/>
    <w:rsid w:val="02A0F6FC"/>
    <w:rsid w:val="067E73CE"/>
    <w:rsid w:val="07E4FD2D"/>
    <w:rsid w:val="0A38E99D"/>
    <w:rsid w:val="0B141D8C"/>
    <w:rsid w:val="0CF70E0A"/>
    <w:rsid w:val="1203886A"/>
    <w:rsid w:val="135927AB"/>
    <w:rsid w:val="1503D7E5"/>
    <w:rsid w:val="1716468E"/>
    <w:rsid w:val="1AB4A4E7"/>
    <w:rsid w:val="1DE8A2B1"/>
    <w:rsid w:val="1E504777"/>
    <w:rsid w:val="1FB6BD4E"/>
    <w:rsid w:val="22B15A36"/>
    <w:rsid w:val="253B9ED4"/>
    <w:rsid w:val="2867B3F0"/>
    <w:rsid w:val="29C805A6"/>
    <w:rsid w:val="2B1943DF"/>
    <w:rsid w:val="2CB01C12"/>
    <w:rsid w:val="30094EEC"/>
    <w:rsid w:val="30950FCC"/>
    <w:rsid w:val="33AE26FC"/>
    <w:rsid w:val="3504EE2B"/>
    <w:rsid w:val="3803AE9D"/>
    <w:rsid w:val="38317E41"/>
    <w:rsid w:val="393E76CE"/>
    <w:rsid w:val="4215AA38"/>
    <w:rsid w:val="4266BA34"/>
    <w:rsid w:val="43EE7D87"/>
    <w:rsid w:val="44ADC34E"/>
    <w:rsid w:val="4577EA9C"/>
    <w:rsid w:val="4CCA604F"/>
    <w:rsid w:val="4E624E13"/>
    <w:rsid w:val="52C66DF4"/>
    <w:rsid w:val="53A8A01E"/>
    <w:rsid w:val="5783BBC2"/>
    <w:rsid w:val="58DA2A6F"/>
    <w:rsid w:val="5A837902"/>
    <w:rsid w:val="5B6C1116"/>
    <w:rsid w:val="5CFCABB0"/>
    <w:rsid w:val="609C9748"/>
    <w:rsid w:val="6201129D"/>
    <w:rsid w:val="69B9D4A2"/>
    <w:rsid w:val="71A0F562"/>
    <w:rsid w:val="72F9D4A8"/>
    <w:rsid w:val="7320D733"/>
    <w:rsid w:val="74C597E3"/>
    <w:rsid w:val="7544BC0B"/>
    <w:rsid w:val="75C2827A"/>
    <w:rsid w:val="7ACCFD38"/>
    <w:rsid w:val="7BA7CBB6"/>
    <w:rsid w:val="7BCBDB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2020-07-29T16:15:52.7369757Z</dcterms:created>
  <dcterms:modified xsi:type="dcterms:W3CDTF">2020-07-30T22:06:41.4714944Z</dcterms:modified>
  <dc:creator>Marcio Dorn</dc:creator>
  <lastModifiedBy>Marcio Dorn</lastModifiedBy>
</coreProperties>
</file>